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4A54" w14:textId="77777777" w:rsidR="00EA160D" w:rsidRPr="00E24AFA" w:rsidRDefault="00EA160D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67E7635C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32DBC160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33964A81" w14:textId="77777777" w:rsidR="003359B9" w:rsidRPr="00B05A06" w:rsidRDefault="003359B9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val="ru-RU" w:eastAsia="en-US"/>
        </w:rPr>
      </w:pPr>
      <w:r w:rsidRPr="000D7D0A">
        <w:rPr>
          <w:sz w:val="22"/>
          <w:szCs w:val="22"/>
          <w:lang w:eastAsia="en-US"/>
        </w:rPr>
        <w:t> </w:t>
      </w:r>
    </w:p>
    <w:p w14:paraId="27B50D68" w14:textId="77777777" w:rsidR="003359B9" w:rsidRPr="00B05A06" w:rsidRDefault="003359B9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val="ru-RU" w:eastAsia="en-US"/>
        </w:rPr>
      </w:pPr>
      <w:r w:rsidRPr="000D7D0A">
        <w:rPr>
          <w:sz w:val="22"/>
          <w:szCs w:val="22"/>
          <w:lang w:eastAsia="en-US"/>
        </w:rPr>
        <w:t> </w:t>
      </w:r>
    </w:p>
    <w:p w14:paraId="67D020C0" w14:textId="77777777" w:rsidR="003359B9" w:rsidRPr="002D019C" w:rsidRDefault="001808A8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val="ru-RU" w:eastAsia="en-US"/>
        </w:rPr>
      </w:pPr>
      <w:r>
        <w:rPr>
          <w:sz w:val="32"/>
          <w:szCs w:val="32"/>
          <w:lang w:val="mk-MK" w:eastAsia="en-US"/>
        </w:rPr>
        <w:t>Договорен орган</w:t>
      </w:r>
      <w:r w:rsidR="003359B9" w:rsidRPr="002D019C">
        <w:rPr>
          <w:sz w:val="32"/>
          <w:szCs w:val="32"/>
          <w:lang w:val="ru-RU" w:eastAsia="en-US"/>
        </w:rPr>
        <w:t xml:space="preserve">: </w:t>
      </w:r>
      <w:r w:rsidR="003359B9" w:rsidRPr="000D7D0A">
        <w:rPr>
          <w:sz w:val="32"/>
          <w:szCs w:val="32"/>
          <w:lang w:eastAsia="en-US"/>
        </w:rPr>
        <w:t> </w:t>
      </w:r>
      <w:r w:rsidR="004B1A24">
        <w:rPr>
          <w:sz w:val="32"/>
          <w:szCs w:val="32"/>
          <w:lang w:val="mk-MK" w:eastAsia="en-US"/>
        </w:rPr>
        <w:t>Мрежа за рурален развој на С. Македонија</w:t>
      </w:r>
      <w:r w:rsidR="003359B9" w:rsidRPr="000D7D0A">
        <w:rPr>
          <w:sz w:val="32"/>
          <w:szCs w:val="32"/>
          <w:lang w:eastAsia="en-US"/>
        </w:rPr>
        <w:t> </w:t>
      </w:r>
    </w:p>
    <w:p w14:paraId="36855B04" w14:textId="77777777" w:rsidR="003359B9" w:rsidRPr="002D019C" w:rsidRDefault="003359B9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val="ru-RU" w:eastAsia="en-US"/>
        </w:rPr>
      </w:pPr>
      <w:r w:rsidRPr="000D7D0A">
        <w:rPr>
          <w:sz w:val="40"/>
          <w:szCs w:val="40"/>
          <w:lang w:eastAsia="en-US"/>
        </w:rPr>
        <w:t> </w:t>
      </w:r>
    </w:p>
    <w:p w14:paraId="35016632" w14:textId="77777777" w:rsidR="003359B9" w:rsidRPr="002D019C" w:rsidRDefault="003359B9" w:rsidP="003359B9">
      <w:pPr>
        <w:jc w:val="center"/>
        <w:textAlignment w:val="baseline"/>
        <w:rPr>
          <w:sz w:val="40"/>
          <w:szCs w:val="40"/>
          <w:lang w:val="ru-RU" w:eastAsia="en-US"/>
        </w:rPr>
      </w:pPr>
      <w:r w:rsidRPr="000D7D0A">
        <w:rPr>
          <w:sz w:val="40"/>
          <w:szCs w:val="40"/>
          <w:lang w:eastAsia="en-US"/>
        </w:rPr>
        <w:t> </w:t>
      </w:r>
    </w:p>
    <w:p w14:paraId="11BA596B" w14:textId="77777777" w:rsidR="00C15FE9" w:rsidRPr="002D019C" w:rsidRDefault="00C15FE9" w:rsidP="003359B9">
      <w:pPr>
        <w:jc w:val="center"/>
        <w:textAlignment w:val="baseline"/>
        <w:rPr>
          <w:sz w:val="40"/>
          <w:szCs w:val="40"/>
          <w:lang w:val="ru-RU" w:eastAsia="en-US"/>
        </w:rPr>
      </w:pPr>
    </w:p>
    <w:p w14:paraId="35051BC3" w14:textId="77777777" w:rsidR="00C15FE9" w:rsidRPr="002D019C" w:rsidRDefault="00C15FE9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val="ru-RU" w:eastAsia="en-US"/>
        </w:rPr>
      </w:pPr>
    </w:p>
    <w:p w14:paraId="2006E308" w14:textId="77777777" w:rsidR="003359B9" w:rsidRPr="002D019C" w:rsidRDefault="00A249DB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val="ru-RU" w:eastAsia="en-US"/>
        </w:rPr>
      </w:pPr>
      <w:r>
        <w:rPr>
          <w:b/>
          <w:bCs/>
          <w:sz w:val="40"/>
          <w:szCs w:val="40"/>
          <w:lang w:val="mk-MK" w:eastAsia="en-US"/>
        </w:rPr>
        <w:t>ПОДДРШКА ЗА ГРАЃАНСКИТЕ ОРГАНИЗАЦИИ ПРЕКУ</w:t>
      </w:r>
    </w:p>
    <w:p w14:paraId="43405F8E" w14:textId="77777777" w:rsidR="001808A8" w:rsidRDefault="00A249DB" w:rsidP="003359B9">
      <w:pPr>
        <w:jc w:val="center"/>
        <w:textAlignment w:val="baseline"/>
        <w:rPr>
          <w:b/>
          <w:bCs/>
          <w:sz w:val="52"/>
          <w:szCs w:val="52"/>
          <w:lang w:val="mk-MK" w:eastAsia="en-US"/>
        </w:rPr>
      </w:pPr>
      <w:r>
        <w:rPr>
          <w:b/>
          <w:bCs/>
          <w:sz w:val="52"/>
          <w:szCs w:val="52"/>
          <w:lang w:val="mk-MK" w:eastAsia="en-US"/>
        </w:rPr>
        <w:t xml:space="preserve">ФОНДОТ НА АКАДЕМИЈАТА </w:t>
      </w:r>
    </w:p>
    <w:p w14:paraId="179EA687" w14:textId="77777777" w:rsidR="003359B9" w:rsidRPr="00834FA8" w:rsidRDefault="00A249DB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val="mk-MK" w:eastAsia="en-US"/>
        </w:rPr>
      </w:pPr>
      <w:r>
        <w:rPr>
          <w:b/>
          <w:bCs/>
          <w:sz w:val="52"/>
          <w:szCs w:val="52"/>
          <w:lang w:val="mk-MK" w:eastAsia="en-US"/>
        </w:rPr>
        <w:t>ОД ФАРМА ДО ВИЛУШКА</w:t>
      </w:r>
      <w:r w:rsidR="003359B9" w:rsidRPr="00834FA8">
        <w:rPr>
          <w:sz w:val="52"/>
          <w:szCs w:val="52"/>
          <w:lang w:val="mk-MK" w:eastAsia="en-US"/>
        </w:rPr>
        <w:t> </w:t>
      </w:r>
    </w:p>
    <w:p w14:paraId="3C6737A6" w14:textId="77777777" w:rsidR="003359B9" w:rsidRPr="00834FA8" w:rsidRDefault="003359B9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val="mk-MK" w:eastAsia="en-US"/>
        </w:rPr>
      </w:pPr>
      <w:r w:rsidRPr="00834FA8">
        <w:rPr>
          <w:sz w:val="40"/>
          <w:szCs w:val="40"/>
          <w:lang w:val="mk-MK" w:eastAsia="en-US"/>
        </w:rPr>
        <w:t> </w:t>
      </w:r>
    </w:p>
    <w:p w14:paraId="5ECEB465" w14:textId="77777777" w:rsidR="003359B9" w:rsidRPr="00834FA8" w:rsidRDefault="003359B9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val="mk-MK" w:eastAsia="en-US"/>
        </w:rPr>
      </w:pPr>
      <w:r w:rsidRPr="00834FA8">
        <w:rPr>
          <w:sz w:val="40"/>
          <w:szCs w:val="40"/>
          <w:lang w:val="mk-MK" w:eastAsia="en-US"/>
        </w:rPr>
        <w:t> </w:t>
      </w:r>
    </w:p>
    <w:p w14:paraId="3AEB5F68" w14:textId="77777777" w:rsidR="003359B9" w:rsidRPr="00834FA8" w:rsidRDefault="003359B9" w:rsidP="003359B9">
      <w:pPr>
        <w:jc w:val="center"/>
        <w:textAlignment w:val="baseline"/>
        <w:rPr>
          <w:rFonts w:ascii="Segoe UI" w:hAnsi="Segoe UI" w:cs="Segoe UI"/>
          <w:sz w:val="18"/>
          <w:szCs w:val="18"/>
          <w:lang w:val="mk-MK" w:eastAsia="en-US"/>
        </w:rPr>
      </w:pPr>
      <w:r w:rsidRPr="00834FA8">
        <w:rPr>
          <w:sz w:val="32"/>
          <w:szCs w:val="32"/>
          <w:lang w:val="mk-MK" w:eastAsia="en-US"/>
        </w:rPr>
        <w:t> </w:t>
      </w:r>
      <w:r w:rsidR="00A249DB">
        <w:rPr>
          <w:b/>
          <w:bCs/>
          <w:sz w:val="32"/>
          <w:szCs w:val="32"/>
          <w:lang w:val="mk-MK" w:eastAsia="en-US"/>
        </w:rPr>
        <w:t xml:space="preserve">УПАТСТВО ЗА АПЛИКАНТИТЕ </w:t>
      </w:r>
      <w:r w:rsidR="00A249DB" w:rsidRPr="00834FA8">
        <w:rPr>
          <w:b/>
          <w:bCs/>
          <w:sz w:val="32"/>
          <w:szCs w:val="32"/>
          <w:lang w:val="mk-MK" w:eastAsia="en-US"/>
        </w:rPr>
        <w:t>ЗА ГРАНТ</w:t>
      </w:r>
      <w:r w:rsidRPr="00834FA8">
        <w:rPr>
          <w:sz w:val="32"/>
          <w:szCs w:val="32"/>
          <w:lang w:val="mk-MK" w:eastAsia="en-US"/>
        </w:rPr>
        <w:t> </w:t>
      </w:r>
    </w:p>
    <w:p w14:paraId="72B7F504" w14:textId="77777777" w:rsidR="003359B9" w:rsidRPr="00535438" w:rsidRDefault="00D550BC" w:rsidP="003359B9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mk-MK" w:eastAsia="en-US"/>
        </w:rPr>
      </w:pPr>
      <w:r>
        <w:rPr>
          <w:sz w:val="32"/>
          <w:szCs w:val="32"/>
          <w:lang w:val="mk-MK" w:eastAsia="en-US"/>
        </w:rPr>
        <w:t>Референтен број на повикот</w:t>
      </w:r>
      <w:r w:rsidR="003359B9" w:rsidRPr="00535438">
        <w:rPr>
          <w:sz w:val="32"/>
          <w:szCs w:val="32"/>
          <w:lang w:val="mk-MK" w:eastAsia="en-US"/>
        </w:rPr>
        <w:t xml:space="preserve">: </w:t>
      </w:r>
      <w:r>
        <w:rPr>
          <w:sz w:val="32"/>
          <w:szCs w:val="32"/>
          <w:lang w:val="mk-MK" w:eastAsia="en-US"/>
        </w:rPr>
        <w:t>Академија од Фарма до вилушка (</w:t>
      </w:r>
      <w:r w:rsidR="003359B9" w:rsidRPr="00535438">
        <w:rPr>
          <w:sz w:val="32"/>
          <w:szCs w:val="32"/>
          <w:lang w:val="mk-MK" w:eastAsia="en-US"/>
        </w:rPr>
        <w:t>F2F</w:t>
      </w:r>
      <w:r>
        <w:rPr>
          <w:sz w:val="32"/>
          <w:szCs w:val="32"/>
          <w:lang w:val="mk-MK" w:eastAsia="en-US"/>
        </w:rPr>
        <w:t>)</w:t>
      </w:r>
      <w:r w:rsidRPr="00535438">
        <w:rPr>
          <w:sz w:val="32"/>
          <w:szCs w:val="32"/>
          <w:lang w:val="mk-MK" w:eastAsia="en-US"/>
        </w:rPr>
        <w:t xml:space="preserve"> </w:t>
      </w:r>
      <w:r w:rsidR="003359B9" w:rsidRPr="00535438">
        <w:rPr>
          <w:sz w:val="32"/>
          <w:szCs w:val="32"/>
          <w:lang w:val="mk-MK" w:eastAsia="en-US"/>
        </w:rPr>
        <w:t xml:space="preserve"> 2022/441-175</w:t>
      </w:r>
      <w:r w:rsidR="003359B9" w:rsidRPr="00535438">
        <w:rPr>
          <w:b/>
          <w:bCs/>
          <w:sz w:val="32"/>
          <w:szCs w:val="32"/>
          <w:lang w:val="mk-MK" w:eastAsia="en-US"/>
        </w:rPr>
        <w:t> </w:t>
      </w:r>
    </w:p>
    <w:p w14:paraId="163F8B4C" w14:textId="77777777" w:rsidR="003359B9" w:rsidRPr="00535438" w:rsidRDefault="003359B9" w:rsidP="003359B9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mk-MK" w:eastAsia="en-US"/>
        </w:rPr>
      </w:pPr>
      <w:r w:rsidRPr="00535438">
        <w:rPr>
          <w:b/>
          <w:bCs/>
          <w:sz w:val="32"/>
          <w:szCs w:val="32"/>
          <w:lang w:val="mk-MK" w:eastAsia="en-US"/>
        </w:rPr>
        <w:t> </w:t>
      </w:r>
    </w:p>
    <w:p w14:paraId="1ECFAB5E" w14:textId="77777777" w:rsidR="003359B9" w:rsidRPr="003A5E70" w:rsidRDefault="00D550BC" w:rsidP="003359B9">
      <w:pPr>
        <w:jc w:val="center"/>
        <w:textAlignment w:val="baseline"/>
        <w:rPr>
          <w:b/>
          <w:bCs/>
          <w:sz w:val="28"/>
          <w:szCs w:val="28"/>
          <w:lang w:val="mk-MK" w:eastAsia="en-US"/>
        </w:rPr>
      </w:pPr>
      <w:r>
        <w:rPr>
          <w:sz w:val="28"/>
          <w:szCs w:val="28"/>
          <w:lang w:val="mk-MK" w:eastAsia="en-US"/>
        </w:rPr>
        <w:t xml:space="preserve">Краен рок за поднесување на </w:t>
      </w:r>
      <w:r w:rsidR="00535438">
        <w:rPr>
          <w:sz w:val="28"/>
          <w:szCs w:val="28"/>
          <w:lang w:val="mk-MK" w:eastAsia="en-US"/>
        </w:rPr>
        <w:t xml:space="preserve">целосната </w:t>
      </w:r>
      <w:r>
        <w:rPr>
          <w:sz w:val="28"/>
          <w:szCs w:val="28"/>
          <w:lang w:val="mk-MK" w:eastAsia="en-US"/>
        </w:rPr>
        <w:t>апликација</w:t>
      </w:r>
      <w:r w:rsidR="003359B9" w:rsidRPr="003A5E70">
        <w:rPr>
          <w:sz w:val="28"/>
          <w:szCs w:val="28"/>
          <w:lang w:val="mk-MK" w:eastAsia="en-US"/>
        </w:rPr>
        <w:t>: </w:t>
      </w:r>
      <w:r w:rsidR="003359B9" w:rsidRPr="003A5E70">
        <w:rPr>
          <w:b/>
          <w:bCs/>
          <w:sz w:val="28"/>
          <w:szCs w:val="28"/>
          <w:lang w:val="mk-MK" w:eastAsia="en-US"/>
        </w:rPr>
        <w:t> </w:t>
      </w:r>
    </w:p>
    <w:p w14:paraId="1FEDF6F0" w14:textId="77777777" w:rsidR="00C15FE9" w:rsidRPr="00E24AFA" w:rsidRDefault="008B109A" w:rsidP="00C15FE9">
      <w:pPr>
        <w:jc w:val="center"/>
        <w:textAlignment w:val="baseline"/>
        <w:rPr>
          <w:b/>
          <w:bCs/>
          <w:lang w:eastAsia="en-US"/>
        </w:rPr>
      </w:pPr>
      <w:r>
        <w:rPr>
          <w:b/>
          <w:bCs/>
          <w:lang w:eastAsia="en-US"/>
        </w:rPr>
        <w:t>25</w:t>
      </w:r>
      <w:r w:rsidR="00E24AFA">
        <w:rPr>
          <w:b/>
          <w:bCs/>
          <w:lang w:eastAsia="en-US"/>
        </w:rPr>
        <w:t xml:space="preserve"> </w:t>
      </w:r>
      <w:r w:rsidR="00D550BC">
        <w:rPr>
          <w:b/>
          <w:bCs/>
          <w:lang w:val="mk-MK" w:eastAsia="en-US"/>
        </w:rPr>
        <w:t>април</w:t>
      </w:r>
      <w:r w:rsidR="00C15FE9" w:rsidRPr="00394BE3">
        <w:rPr>
          <w:b/>
          <w:bCs/>
          <w:lang w:eastAsia="en-US"/>
        </w:rPr>
        <w:t xml:space="preserve"> 2025 </w:t>
      </w:r>
      <w:r w:rsidR="00D550BC">
        <w:rPr>
          <w:b/>
          <w:bCs/>
          <w:lang w:val="mk-MK" w:eastAsia="en-US"/>
        </w:rPr>
        <w:t>до</w:t>
      </w:r>
      <w:r w:rsidR="00C15FE9" w:rsidRPr="00394BE3">
        <w:rPr>
          <w:b/>
          <w:bCs/>
          <w:lang w:eastAsia="en-US"/>
        </w:rPr>
        <w:t xml:space="preserve"> 23:59 </w:t>
      </w:r>
      <w:r w:rsidR="00C15FE9" w:rsidRPr="000D7D0A">
        <w:rPr>
          <w:b/>
          <w:bCs/>
          <w:lang w:eastAsia="en-US"/>
        </w:rPr>
        <w:t> </w:t>
      </w:r>
    </w:p>
    <w:p w14:paraId="07271B19" w14:textId="77777777" w:rsidR="00C15FE9" w:rsidRPr="00E24AFA" w:rsidRDefault="00C15FE9" w:rsidP="003359B9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eastAsia="en-US"/>
        </w:rPr>
      </w:pPr>
    </w:p>
    <w:p w14:paraId="0247539F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055F9D75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402848CE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647DD340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4A1E39A8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0496C218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26A0C0F4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001706E5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0E701FCA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7E803C62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18996559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4FD1BE67" w14:textId="77777777" w:rsidR="007A3F76" w:rsidRPr="00E24AFA" w:rsidRDefault="007A3F76">
      <w:pPr>
        <w:spacing w:after="200" w:line="276" w:lineRule="auto"/>
        <w:rPr>
          <w:rFonts w:cs="Arial"/>
          <w:b/>
          <w:bCs/>
          <w:caps/>
          <w:sz w:val="22"/>
        </w:rPr>
      </w:pPr>
    </w:p>
    <w:p w14:paraId="3C8262AA" w14:textId="77777777" w:rsidR="00C43F9A" w:rsidRPr="00D550BC" w:rsidRDefault="00D550BC" w:rsidP="007C0E9B">
      <w:pPr>
        <w:pStyle w:val="Heading4a"/>
        <w:numPr>
          <w:ilvl w:val="0"/>
          <w:numId w:val="0"/>
        </w:numPr>
        <w:rPr>
          <w:lang w:val="mk-MK"/>
        </w:rPr>
      </w:pPr>
      <w:r>
        <w:rPr>
          <w:lang w:val="mk-MK"/>
        </w:rPr>
        <w:t>Основни информации</w:t>
      </w:r>
    </w:p>
    <w:tbl>
      <w:tblPr>
        <w:tblStyle w:val="GridTable1Light-Accent3"/>
        <w:tblW w:w="9445" w:type="dxa"/>
        <w:tblLook w:val="04A0" w:firstRow="1" w:lastRow="0" w:firstColumn="1" w:lastColumn="0" w:noHBand="0" w:noVBand="1"/>
      </w:tblPr>
      <w:tblGrid>
        <w:gridCol w:w="3786"/>
        <w:gridCol w:w="5659"/>
      </w:tblGrid>
      <w:tr w:rsidR="00A92788" w:rsidRPr="00E24AFA" w14:paraId="143F7C69" w14:textId="77777777" w:rsidTr="00514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hideMark/>
          </w:tcPr>
          <w:p w14:paraId="710FE726" w14:textId="77777777" w:rsidR="00A92788" w:rsidRPr="00D550BC" w:rsidRDefault="00D550BC" w:rsidP="00A9278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mk-MK" w:eastAsia="en-US"/>
              </w:rPr>
            </w:pPr>
            <w:r>
              <w:rPr>
                <w:lang w:val="mk-MK"/>
              </w:rPr>
              <w:t>Име на организацијата</w:t>
            </w:r>
          </w:p>
        </w:tc>
        <w:tc>
          <w:tcPr>
            <w:tcW w:w="5659" w:type="dxa"/>
            <w:hideMark/>
          </w:tcPr>
          <w:p w14:paraId="0A23A361" w14:textId="77777777" w:rsidR="00A92788" w:rsidRPr="00E24AFA" w:rsidRDefault="00A92788" w:rsidP="00A92788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</w:tc>
      </w:tr>
      <w:tr w:rsidR="00A92788" w:rsidRPr="00E24AFA" w14:paraId="2AF1FEE8" w14:textId="77777777" w:rsidTr="0051445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hideMark/>
          </w:tcPr>
          <w:p w14:paraId="62947626" w14:textId="77777777" w:rsidR="00A92788" w:rsidRPr="002D019C" w:rsidRDefault="00D550BC" w:rsidP="00D550BC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en-US"/>
              </w:rPr>
            </w:pPr>
            <w:r>
              <w:rPr>
                <w:color w:val="000000"/>
                <w:lang w:val="mk-MK" w:eastAsia="en-US"/>
              </w:rPr>
              <w:t>Правен статус</w:t>
            </w:r>
            <w:r w:rsidR="00A92788" w:rsidRPr="002D019C">
              <w:rPr>
                <w:color w:val="000000"/>
                <w:lang w:val="ru-RU" w:eastAsia="en-US"/>
              </w:rPr>
              <w:t xml:space="preserve"> (</w:t>
            </w:r>
            <w:r>
              <w:rPr>
                <w:color w:val="000000"/>
                <w:lang w:val="mk-MK" w:eastAsia="en-US"/>
              </w:rPr>
              <w:t>Обележете со</w:t>
            </w:r>
            <w:r w:rsidR="00A92788" w:rsidRPr="002D019C">
              <w:rPr>
                <w:color w:val="000000"/>
                <w:lang w:val="ru-RU" w:eastAsia="en-US"/>
              </w:rPr>
              <w:t xml:space="preserve"> </w:t>
            </w:r>
            <w:r w:rsidR="00A92788" w:rsidRPr="00394BE3">
              <w:rPr>
                <w:color w:val="000000"/>
                <w:lang w:eastAsia="en-US"/>
              </w:rPr>
              <w:t>X</w:t>
            </w:r>
            <w:r w:rsidR="00A92788" w:rsidRPr="002D019C">
              <w:rPr>
                <w:color w:val="000000"/>
                <w:lang w:val="ru-RU" w:eastAsia="en-US"/>
              </w:rPr>
              <w:t>)</w:t>
            </w:r>
            <w:r w:rsidR="00A92788" w:rsidRPr="000D7D0A">
              <w:rPr>
                <w:color w:val="000000"/>
                <w:lang w:eastAsia="en-US"/>
              </w:rPr>
              <w:t> </w:t>
            </w:r>
          </w:p>
        </w:tc>
        <w:tc>
          <w:tcPr>
            <w:tcW w:w="5659" w:type="dxa"/>
            <w:hideMark/>
          </w:tcPr>
          <w:p w14:paraId="74857DDF" w14:textId="77777777" w:rsidR="00514451" w:rsidRPr="002D019C" w:rsidRDefault="00514451" w:rsidP="00A927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ru-RU" w:eastAsia="en-US"/>
              </w:rPr>
            </w:pPr>
          </w:p>
          <w:p w14:paraId="403ACDB2" w14:textId="77777777" w:rsidR="00A92788" w:rsidRPr="00E24AFA" w:rsidRDefault="00662B62" w:rsidP="00A9278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color w:val="000000"/>
                <w:lang w:val="mk-MK" w:eastAsia="en-US"/>
              </w:rPr>
              <w:t>ГО</w:t>
            </w:r>
            <w:r w:rsidR="00A92788" w:rsidRPr="00394BE3">
              <w:rPr>
                <w:color w:val="000000"/>
                <w:lang w:eastAsia="en-US"/>
              </w:rPr>
              <w:t xml:space="preserve">   ____   </w:t>
            </w:r>
            <w:r w:rsidR="00E31A8B">
              <w:rPr>
                <w:lang w:val="mk-MK" w:eastAsia="en-US"/>
              </w:rPr>
              <w:t>ЛАГ</w:t>
            </w:r>
            <w:r w:rsidR="00A92788" w:rsidRPr="006F0334">
              <w:rPr>
                <w:lang w:eastAsia="en-US"/>
              </w:rPr>
              <w:t xml:space="preserve"> </w:t>
            </w:r>
            <w:r w:rsidR="00A92788" w:rsidRPr="00394BE3">
              <w:rPr>
                <w:color w:val="000000"/>
                <w:lang w:eastAsia="en-US"/>
              </w:rPr>
              <w:t>___________</w:t>
            </w:r>
            <w:r w:rsidR="00A92788" w:rsidRPr="000D7D0A">
              <w:rPr>
                <w:color w:val="000000"/>
                <w:lang w:eastAsia="en-US"/>
              </w:rPr>
              <w:t> </w:t>
            </w:r>
          </w:p>
        </w:tc>
      </w:tr>
      <w:tr w:rsidR="00514451" w:rsidRPr="00E24AFA" w14:paraId="45747F7F" w14:textId="77777777" w:rsidTr="00514451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20CCCA92" w14:textId="77777777" w:rsidR="00514451" w:rsidRPr="00D550BC" w:rsidRDefault="00D550BC" w:rsidP="00D550BC">
            <w:pPr>
              <w:ind w:left="-15" w:right="-1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mk-MK" w:eastAsia="en-US"/>
              </w:rPr>
            </w:pPr>
            <w:r>
              <w:rPr>
                <w:lang w:val="mk-MK"/>
              </w:rPr>
              <w:t>Адреса</w:t>
            </w:r>
          </w:p>
        </w:tc>
        <w:tc>
          <w:tcPr>
            <w:tcW w:w="5659" w:type="dxa"/>
          </w:tcPr>
          <w:p w14:paraId="6B841708" w14:textId="77777777" w:rsidR="00514451" w:rsidRPr="00E24AFA" w:rsidRDefault="00514451" w:rsidP="0051445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</w:tc>
      </w:tr>
      <w:tr w:rsidR="00514451" w:rsidRPr="00E24AFA" w14:paraId="2E6CCA9C" w14:textId="77777777" w:rsidTr="00514451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214C1311" w14:textId="77777777" w:rsidR="00514451" w:rsidRPr="00D550BC" w:rsidRDefault="00D550BC" w:rsidP="00514451">
            <w:pPr>
              <w:ind w:left="-15" w:right="7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mk-MK" w:eastAsia="en-US"/>
              </w:rPr>
            </w:pPr>
            <w:r>
              <w:rPr>
                <w:lang w:val="mk-MK"/>
              </w:rPr>
              <w:t>Телефонски број</w:t>
            </w:r>
          </w:p>
        </w:tc>
        <w:tc>
          <w:tcPr>
            <w:tcW w:w="5659" w:type="dxa"/>
          </w:tcPr>
          <w:p w14:paraId="7E84242D" w14:textId="77777777" w:rsidR="00514451" w:rsidRPr="00E24AFA" w:rsidRDefault="00514451" w:rsidP="0051445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</w:tc>
      </w:tr>
      <w:tr w:rsidR="00514451" w:rsidRPr="00E24AFA" w14:paraId="79AFB4C0" w14:textId="77777777" w:rsidTr="0051445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1EA58AAE" w14:textId="77777777" w:rsidR="00514451" w:rsidRPr="00D550BC" w:rsidRDefault="00D550BC" w:rsidP="00514451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mk-MK" w:eastAsia="en-US"/>
              </w:rPr>
            </w:pPr>
            <w:r>
              <w:rPr>
                <w:lang w:val="mk-MK"/>
              </w:rPr>
              <w:t>Е-адреса</w:t>
            </w:r>
          </w:p>
        </w:tc>
        <w:tc>
          <w:tcPr>
            <w:tcW w:w="5659" w:type="dxa"/>
          </w:tcPr>
          <w:p w14:paraId="4FC5FE0A" w14:textId="77777777" w:rsidR="00514451" w:rsidRPr="00E24AFA" w:rsidRDefault="00514451" w:rsidP="0051445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514451" w:rsidRPr="00E24AFA" w14:paraId="309B9A4B" w14:textId="77777777" w:rsidTr="00514451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64B611E6" w14:textId="77777777" w:rsidR="00514451" w:rsidRPr="00D550BC" w:rsidRDefault="00D550BC" w:rsidP="00514451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mk-MK" w:eastAsia="en-US"/>
              </w:rPr>
            </w:pPr>
            <w:r>
              <w:rPr>
                <w:lang w:val="mk-MK"/>
              </w:rPr>
              <w:t>Веб страница</w:t>
            </w:r>
          </w:p>
        </w:tc>
        <w:tc>
          <w:tcPr>
            <w:tcW w:w="5659" w:type="dxa"/>
          </w:tcPr>
          <w:p w14:paraId="37D990FA" w14:textId="77777777" w:rsidR="00514451" w:rsidRPr="00E24AFA" w:rsidRDefault="00514451" w:rsidP="0051445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</w:tc>
      </w:tr>
      <w:tr w:rsidR="00514451" w:rsidRPr="00E24AFA" w14:paraId="1DAFC5AB" w14:textId="77777777" w:rsidTr="00514451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5C7AF00F" w14:textId="77777777" w:rsidR="00514451" w:rsidRPr="00E24AFA" w:rsidRDefault="00D550BC" w:rsidP="00D550BC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lang w:val="mk-MK"/>
              </w:rPr>
              <w:t>Лице за контакт, позиција</w:t>
            </w:r>
          </w:p>
        </w:tc>
        <w:tc>
          <w:tcPr>
            <w:tcW w:w="5659" w:type="dxa"/>
          </w:tcPr>
          <w:p w14:paraId="73584DDB" w14:textId="77777777" w:rsidR="00514451" w:rsidRPr="00E24AFA" w:rsidRDefault="00514451" w:rsidP="0051445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</w:tc>
      </w:tr>
      <w:tr w:rsidR="00514451" w:rsidRPr="002D019C" w14:paraId="11BEA5AA" w14:textId="77777777" w:rsidTr="0051445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7B3EF561" w14:textId="77777777" w:rsidR="00514451" w:rsidRPr="002D019C" w:rsidRDefault="00122CB6" w:rsidP="00122CB6">
            <w:pPr>
              <w:ind w:right="-1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ru-RU" w:eastAsia="en-US"/>
              </w:rPr>
            </w:pPr>
            <w:r>
              <w:rPr>
                <w:lang w:val="mk-MK"/>
              </w:rPr>
              <w:t>Е-адреса на лицето за контакт</w:t>
            </w:r>
          </w:p>
        </w:tc>
        <w:tc>
          <w:tcPr>
            <w:tcW w:w="5659" w:type="dxa"/>
          </w:tcPr>
          <w:p w14:paraId="39587649" w14:textId="77777777" w:rsidR="00514451" w:rsidRPr="002D019C" w:rsidRDefault="00514451" w:rsidP="0051445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  <w:lang w:val="ru-RU" w:eastAsia="en-US"/>
              </w:rPr>
            </w:pPr>
          </w:p>
        </w:tc>
      </w:tr>
      <w:tr w:rsidR="00514451" w:rsidRPr="002D019C" w14:paraId="3F871E19" w14:textId="77777777" w:rsidTr="00514451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</w:tcPr>
          <w:p w14:paraId="59E627C0" w14:textId="77777777" w:rsidR="00514451" w:rsidRPr="00122CB6" w:rsidRDefault="00122CB6" w:rsidP="00122CB6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mk-MK" w:eastAsia="en-US"/>
              </w:rPr>
            </w:pPr>
            <w:r>
              <w:rPr>
                <w:lang w:val="mk-MK"/>
              </w:rPr>
              <w:t>Телефонски број на лицето за контакт</w:t>
            </w:r>
          </w:p>
        </w:tc>
        <w:tc>
          <w:tcPr>
            <w:tcW w:w="5659" w:type="dxa"/>
          </w:tcPr>
          <w:p w14:paraId="6D8FC50B" w14:textId="77777777" w:rsidR="00514451" w:rsidRPr="002D019C" w:rsidRDefault="00514451" w:rsidP="0051445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  <w:lang w:val="ru-RU" w:eastAsia="en-US"/>
              </w:rPr>
            </w:pPr>
          </w:p>
        </w:tc>
      </w:tr>
    </w:tbl>
    <w:p w14:paraId="3D9A7C86" w14:textId="77777777" w:rsidR="00C15FE9" w:rsidRPr="002D019C" w:rsidRDefault="00C15FE9" w:rsidP="00B230D7">
      <w:pPr>
        <w:rPr>
          <w:lang w:val="ru-RU"/>
        </w:rPr>
      </w:pPr>
    </w:p>
    <w:p w14:paraId="6AA7F98B" w14:textId="77777777" w:rsidR="00B230D7" w:rsidRPr="002D019C" w:rsidRDefault="00B230D7" w:rsidP="00B230D7">
      <w:pPr>
        <w:rPr>
          <w:lang w:val="ru-RU"/>
        </w:rPr>
      </w:pPr>
    </w:p>
    <w:p w14:paraId="491D33AB" w14:textId="77777777" w:rsidR="00B230D7" w:rsidRPr="002D019C" w:rsidRDefault="00B230D7" w:rsidP="00B230D7">
      <w:pPr>
        <w:rPr>
          <w:lang w:val="ru-RU"/>
        </w:rPr>
      </w:pPr>
    </w:p>
    <w:p w14:paraId="00540FBA" w14:textId="77777777" w:rsidR="00B230D7" w:rsidRPr="002D019C" w:rsidRDefault="00B230D7" w:rsidP="00B230D7">
      <w:pPr>
        <w:rPr>
          <w:lang w:val="ru-RU"/>
        </w:rPr>
      </w:pPr>
    </w:p>
    <w:p w14:paraId="33EBF590" w14:textId="77777777" w:rsidR="00B230D7" w:rsidRPr="002D019C" w:rsidRDefault="00B230D7" w:rsidP="00B230D7">
      <w:pPr>
        <w:rPr>
          <w:lang w:val="ru-RU"/>
        </w:rPr>
      </w:pPr>
    </w:p>
    <w:p w14:paraId="7E38687B" w14:textId="77777777" w:rsidR="00B230D7" w:rsidRPr="002D019C" w:rsidRDefault="00B230D7" w:rsidP="00B230D7">
      <w:pPr>
        <w:rPr>
          <w:lang w:val="ru-RU"/>
        </w:rPr>
      </w:pPr>
    </w:p>
    <w:p w14:paraId="550D36BC" w14:textId="77777777" w:rsidR="00B230D7" w:rsidRPr="002D019C" w:rsidRDefault="00B230D7" w:rsidP="00B230D7">
      <w:pPr>
        <w:rPr>
          <w:lang w:val="ru-RU"/>
        </w:rPr>
      </w:pPr>
    </w:p>
    <w:p w14:paraId="76F9B478" w14:textId="77777777" w:rsidR="00B230D7" w:rsidRPr="002D019C" w:rsidRDefault="00B230D7" w:rsidP="00B230D7">
      <w:pPr>
        <w:rPr>
          <w:lang w:val="ru-RU"/>
        </w:rPr>
      </w:pPr>
    </w:p>
    <w:p w14:paraId="648D4831" w14:textId="77777777" w:rsidR="00C15FE9" w:rsidRPr="002D019C" w:rsidRDefault="00C15FE9" w:rsidP="00B230D7">
      <w:pPr>
        <w:rPr>
          <w:lang w:val="ru-RU"/>
        </w:rPr>
      </w:pPr>
    </w:p>
    <w:p w14:paraId="1B176F85" w14:textId="77777777" w:rsidR="00B230D7" w:rsidRPr="002D019C" w:rsidRDefault="00B230D7" w:rsidP="00B230D7">
      <w:pPr>
        <w:rPr>
          <w:lang w:val="ru-RU"/>
        </w:rPr>
      </w:pPr>
    </w:p>
    <w:p w14:paraId="6D1E147C" w14:textId="77777777" w:rsidR="00B230D7" w:rsidRPr="002D019C" w:rsidRDefault="00B230D7" w:rsidP="00B230D7">
      <w:pPr>
        <w:rPr>
          <w:lang w:val="ru-RU"/>
        </w:rPr>
      </w:pPr>
    </w:p>
    <w:p w14:paraId="3604CAB7" w14:textId="77777777" w:rsidR="00B230D7" w:rsidRPr="002D019C" w:rsidRDefault="00B230D7" w:rsidP="00B230D7">
      <w:pPr>
        <w:rPr>
          <w:lang w:val="ru-RU"/>
        </w:rPr>
      </w:pPr>
    </w:p>
    <w:p w14:paraId="70E19715" w14:textId="77777777" w:rsidR="00B230D7" w:rsidRPr="002D019C" w:rsidRDefault="00B230D7" w:rsidP="00B230D7">
      <w:pPr>
        <w:rPr>
          <w:lang w:val="ru-RU"/>
        </w:rPr>
      </w:pPr>
    </w:p>
    <w:p w14:paraId="196E0135" w14:textId="77777777" w:rsidR="00B230D7" w:rsidRPr="002D019C" w:rsidRDefault="00B230D7" w:rsidP="00B230D7">
      <w:pPr>
        <w:rPr>
          <w:lang w:val="ru-RU"/>
        </w:rPr>
      </w:pPr>
    </w:p>
    <w:p w14:paraId="2C311C68" w14:textId="77777777" w:rsidR="00B230D7" w:rsidRPr="002D019C" w:rsidRDefault="00B230D7" w:rsidP="00B230D7">
      <w:pPr>
        <w:rPr>
          <w:lang w:val="ru-RU"/>
        </w:rPr>
      </w:pPr>
    </w:p>
    <w:p w14:paraId="731B8690" w14:textId="77777777" w:rsidR="00B230D7" w:rsidRPr="002D019C" w:rsidRDefault="00B230D7" w:rsidP="00B230D7">
      <w:pPr>
        <w:rPr>
          <w:lang w:val="ru-RU"/>
        </w:rPr>
      </w:pPr>
    </w:p>
    <w:p w14:paraId="020638C7" w14:textId="77777777" w:rsidR="00514451" w:rsidRPr="002D019C" w:rsidRDefault="00514451" w:rsidP="00B230D7">
      <w:pPr>
        <w:rPr>
          <w:lang w:val="ru-RU"/>
        </w:rPr>
      </w:pPr>
    </w:p>
    <w:p w14:paraId="43BCE483" w14:textId="77777777" w:rsidR="00514451" w:rsidRPr="002D019C" w:rsidRDefault="00514451" w:rsidP="00B230D7">
      <w:pPr>
        <w:rPr>
          <w:lang w:val="ru-RU"/>
        </w:rPr>
      </w:pPr>
    </w:p>
    <w:p w14:paraId="4097549A" w14:textId="77777777" w:rsidR="00514451" w:rsidRPr="002D019C" w:rsidRDefault="00514451" w:rsidP="00B230D7">
      <w:pPr>
        <w:rPr>
          <w:lang w:val="ru-RU"/>
        </w:rPr>
      </w:pPr>
    </w:p>
    <w:p w14:paraId="08956EB7" w14:textId="77777777" w:rsidR="00514451" w:rsidRPr="002D019C" w:rsidRDefault="00514451" w:rsidP="00B230D7">
      <w:pPr>
        <w:rPr>
          <w:lang w:val="ru-RU"/>
        </w:rPr>
      </w:pPr>
    </w:p>
    <w:p w14:paraId="67C522FE" w14:textId="77777777" w:rsidR="00514451" w:rsidRPr="002D019C" w:rsidRDefault="00514451" w:rsidP="00B230D7">
      <w:pPr>
        <w:rPr>
          <w:lang w:val="ru-RU"/>
        </w:rPr>
      </w:pPr>
    </w:p>
    <w:p w14:paraId="10DC532D" w14:textId="77777777" w:rsidR="00514451" w:rsidRPr="002D019C" w:rsidRDefault="00514451" w:rsidP="00B230D7">
      <w:pPr>
        <w:rPr>
          <w:lang w:val="ru-RU"/>
        </w:rPr>
      </w:pPr>
    </w:p>
    <w:p w14:paraId="6F6FA436" w14:textId="77777777" w:rsidR="00514451" w:rsidRPr="002D019C" w:rsidRDefault="00514451" w:rsidP="00B230D7">
      <w:pPr>
        <w:rPr>
          <w:lang w:val="ru-RU"/>
        </w:rPr>
      </w:pPr>
    </w:p>
    <w:p w14:paraId="28FB94AB" w14:textId="77777777" w:rsidR="00514451" w:rsidRPr="002D019C" w:rsidRDefault="00514451" w:rsidP="00B230D7">
      <w:pPr>
        <w:rPr>
          <w:lang w:val="ru-RU"/>
        </w:rPr>
      </w:pPr>
    </w:p>
    <w:p w14:paraId="56833112" w14:textId="77777777" w:rsidR="00B230D7" w:rsidRPr="002D019C" w:rsidRDefault="00B230D7" w:rsidP="00B230D7">
      <w:pPr>
        <w:rPr>
          <w:lang w:val="ru-RU"/>
        </w:rPr>
      </w:pPr>
    </w:p>
    <w:p w14:paraId="01FE6E4A" w14:textId="77777777" w:rsidR="00B230D7" w:rsidRPr="002D019C" w:rsidRDefault="00B230D7" w:rsidP="00B230D7">
      <w:pPr>
        <w:rPr>
          <w:lang w:val="ru-RU"/>
        </w:rPr>
      </w:pPr>
    </w:p>
    <w:p w14:paraId="18D9ABD5" w14:textId="77777777" w:rsidR="00404F10" w:rsidRPr="00E24AFA" w:rsidRDefault="00122CB6" w:rsidP="00A90672">
      <w:pPr>
        <w:pStyle w:val="Heading2"/>
      </w:pPr>
      <w:r>
        <w:rPr>
          <w:lang w:val="mk-MK"/>
        </w:rPr>
        <w:t>Општи информации</w:t>
      </w:r>
      <w:r w:rsidR="00277CFB" w:rsidRPr="00E24AFA">
        <w:t xml:space="preserve"> (</w:t>
      </w:r>
      <w:r w:rsidR="00834FA8">
        <w:rPr>
          <w:lang w:val="mk-MK"/>
        </w:rPr>
        <w:t>до</w:t>
      </w:r>
      <w:r w:rsidR="00277CFB" w:rsidRPr="00E24AFA">
        <w:t xml:space="preserve"> 1 </w:t>
      </w:r>
      <w:r>
        <w:rPr>
          <w:lang w:val="mk-MK"/>
        </w:rPr>
        <w:t>страница</w:t>
      </w:r>
      <w:r w:rsidR="00277CFB" w:rsidRPr="00E24AFA">
        <w:t>)</w:t>
      </w:r>
    </w:p>
    <w:p w14:paraId="71A1BE87" w14:textId="77777777" w:rsidR="00404F10" w:rsidRPr="00394BE3" w:rsidRDefault="00404F10" w:rsidP="00B230D7">
      <w:pPr>
        <w:spacing w:before="60" w:after="60"/>
        <w:rPr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33"/>
        <w:gridCol w:w="6594"/>
      </w:tblGrid>
      <w:tr w:rsidR="00404F10" w:rsidRPr="00E24AFA" w14:paraId="064F96E2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5174211" w14:textId="77777777" w:rsidR="00404F10" w:rsidRPr="00122CB6" w:rsidRDefault="00122CB6" w:rsidP="00B230D7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val="mk-MK" w:eastAsia="en-US"/>
              </w:rPr>
            </w:pPr>
            <w:r>
              <w:rPr>
                <w:b/>
                <w:sz w:val="20"/>
                <w:szCs w:val="20"/>
                <w:lang w:val="mk-MK" w:eastAsia="en-US"/>
              </w:rPr>
              <w:t>Наслов на акцијата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7E49" w14:textId="77777777" w:rsidR="00404F10" w:rsidRPr="00E24AFA" w:rsidRDefault="00404F10" w:rsidP="00B230D7">
            <w:pPr>
              <w:suppressAutoHyphens/>
              <w:snapToGrid w:val="0"/>
              <w:spacing w:before="60" w:after="60" w:line="259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404F10" w:rsidRPr="00E24AFA" w14:paraId="09462F0B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365BFFD8" w14:textId="77777777" w:rsidR="00404F10" w:rsidRPr="00122CB6" w:rsidRDefault="00122CB6" w:rsidP="00B230D7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val="mk-MK" w:eastAsia="en-US"/>
              </w:rPr>
            </w:pPr>
            <w:r>
              <w:rPr>
                <w:b/>
                <w:sz w:val="20"/>
                <w:szCs w:val="20"/>
                <w:lang w:val="mk-MK" w:eastAsia="en-US"/>
              </w:rPr>
              <w:t xml:space="preserve">Локација на акцијата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CD9A" w14:textId="77777777" w:rsidR="00404F10" w:rsidRPr="00E24AFA" w:rsidRDefault="00404F10" w:rsidP="00B230D7">
            <w:pPr>
              <w:suppressAutoHyphens/>
              <w:snapToGrid w:val="0"/>
              <w:spacing w:before="60" w:after="60" w:line="259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404F10" w:rsidRPr="00122CB6" w14:paraId="162E4AF5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4875EE9" w14:textId="77777777" w:rsidR="00404F10" w:rsidRPr="00122CB6" w:rsidRDefault="00122CB6" w:rsidP="00B230D7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val="mk-MK" w:eastAsia="en-US"/>
              </w:rPr>
            </w:pPr>
            <w:r>
              <w:rPr>
                <w:b/>
                <w:sz w:val="20"/>
                <w:szCs w:val="20"/>
                <w:lang w:val="mk-MK" w:eastAsia="en-US"/>
              </w:rPr>
              <w:t>Времетраење на акцијата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E08" w14:textId="77777777" w:rsidR="00404F10" w:rsidRPr="00122CB6" w:rsidRDefault="00404F10" w:rsidP="00122CB6">
            <w:pPr>
              <w:suppressAutoHyphens/>
              <w:snapToGrid w:val="0"/>
              <w:spacing w:before="60" w:after="60" w:line="259" w:lineRule="auto"/>
              <w:jc w:val="both"/>
              <w:rPr>
                <w:sz w:val="20"/>
                <w:szCs w:val="20"/>
                <w:lang w:val="mk-MK" w:eastAsia="en-US"/>
              </w:rPr>
            </w:pPr>
            <w:r w:rsidRPr="00122CB6">
              <w:rPr>
                <w:sz w:val="20"/>
                <w:szCs w:val="20"/>
                <w:lang w:val="mk-MK" w:eastAsia="en-US"/>
              </w:rPr>
              <w:t>&lt;</w:t>
            </w:r>
            <w:r w:rsidRPr="00122CB6">
              <w:rPr>
                <w:i/>
                <w:sz w:val="20"/>
                <w:szCs w:val="20"/>
                <w:lang w:val="mk-MK" w:eastAsia="en-US"/>
              </w:rPr>
              <w:t xml:space="preserve"> </w:t>
            </w:r>
            <w:r w:rsidR="00122CB6" w:rsidRPr="00122CB6">
              <w:rPr>
                <w:i/>
                <w:sz w:val="20"/>
                <w:szCs w:val="20"/>
                <w:lang w:val="mk-MK" w:eastAsia="en-US"/>
              </w:rPr>
              <w:t>месеци</w:t>
            </w:r>
            <w:r w:rsidRPr="00122CB6">
              <w:rPr>
                <w:sz w:val="20"/>
                <w:szCs w:val="20"/>
                <w:lang w:val="mk-MK" w:eastAsia="en-US"/>
              </w:rPr>
              <w:t>&gt;  (</w:t>
            </w:r>
            <w:r w:rsidR="00122CB6">
              <w:rPr>
                <w:sz w:val="20"/>
                <w:szCs w:val="20"/>
                <w:lang w:val="mk-MK" w:eastAsia="en-US"/>
              </w:rPr>
              <w:t>најмалку</w:t>
            </w:r>
            <w:r w:rsidRPr="00122CB6">
              <w:rPr>
                <w:sz w:val="20"/>
                <w:szCs w:val="20"/>
                <w:lang w:val="mk-MK" w:eastAsia="en-US"/>
              </w:rPr>
              <w:t xml:space="preserve"> </w:t>
            </w:r>
            <w:r w:rsidR="00B57989" w:rsidRPr="00122CB6">
              <w:rPr>
                <w:sz w:val="20"/>
                <w:szCs w:val="20"/>
                <w:lang w:val="mk-MK" w:eastAsia="en-US"/>
              </w:rPr>
              <w:t>6</w:t>
            </w:r>
            <w:r w:rsidRPr="00122CB6">
              <w:rPr>
                <w:sz w:val="20"/>
                <w:szCs w:val="20"/>
                <w:lang w:val="mk-MK" w:eastAsia="en-US"/>
              </w:rPr>
              <w:t xml:space="preserve"> </w:t>
            </w:r>
            <w:r w:rsidR="00122CB6">
              <w:rPr>
                <w:sz w:val="20"/>
                <w:szCs w:val="20"/>
                <w:lang w:val="mk-MK" w:eastAsia="en-US"/>
              </w:rPr>
              <w:t>месеци</w:t>
            </w:r>
            <w:r w:rsidRPr="00122CB6">
              <w:rPr>
                <w:sz w:val="20"/>
                <w:szCs w:val="20"/>
                <w:lang w:val="mk-MK" w:eastAsia="en-US"/>
              </w:rPr>
              <w:t xml:space="preserve">, </w:t>
            </w:r>
            <w:r w:rsidR="00122CB6">
              <w:rPr>
                <w:sz w:val="20"/>
                <w:szCs w:val="20"/>
                <w:lang w:val="mk-MK" w:eastAsia="en-US"/>
              </w:rPr>
              <w:t>најмногу</w:t>
            </w:r>
            <w:r w:rsidR="00B57989" w:rsidRPr="00122CB6">
              <w:rPr>
                <w:sz w:val="20"/>
                <w:szCs w:val="20"/>
                <w:lang w:val="mk-MK" w:eastAsia="en-US"/>
              </w:rPr>
              <w:t xml:space="preserve"> 9 </w:t>
            </w:r>
            <w:r w:rsidR="00122CB6">
              <w:rPr>
                <w:sz w:val="20"/>
                <w:szCs w:val="20"/>
                <w:lang w:val="mk-MK" w:eastAsia="en-US"/>
              </w:rPr>
              <w:t>месеци</w:t>
            </w:r>
            <w:r w:rsidRPr="00122CB6">
              <w:rPr>
                <w:sz w:val="20"/>
                <w:szCs w:val="20"/>
                <w:lang w:val="mk-MK" w:eastAsia="en-US"/>
              </w:rPr>
              <w:t>)</w:t>
            </w:r>
          </w:p>
        </w:tc>
      </w:tr>
      <w:tr w:rsidR="00404F10" w:rsidRPr="00E24AFA" w14:paraId="46267C3E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08FE4883" w14:textId="77777777" w:rsidR="00404F10" w:rsidRPr="00122CB6" w:rsidRDefault="00122CB6" w:rsidP="00B230D7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val="mk-MK" w:eastAsia="en-US"/>
              </w:rPr>
            </w:pPr>
            <w:r>
              <w:rPr>
                <w:b/>
                <w:snapToGrid w:val="0"/>
                <w:sz w:val="20"/>
                <w:szCs w:val="20"/>
                <w:lang w:val="mk-MK" w:eastAsia="en-US"/>
              </w:rPr>
              <w:t>Вкупен буџет на акцијата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8336" w14:textId="77777777" w:rsidR="00404F10" w:rsidRPr="00E24AFA" w:rsidRDefault="00404F10" w:rsidP="00B230D7">
            <w:pPr>
              <w:suppressAutoHyphens/>
              <w:snapToGrid w:val="0"/>
              <w:spacing w:before="60" w:after="60" w:line="259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404F10" w:rsidRPr="00E24AFA" w14:paraId="2A613CD6" w14:textId="77777777" w:rsidTr="00514451">
        <w:trPr>
          <w:trHeight w:val="559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4D793741" w14:textId="77777777" w:rsidR="00404F10" w:rsidRPr="00122CB6" w:rsidRDefault="00122CB6" w:rsidP="00B230D7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val="mk-MK" w:eastAsia="en-US"/>
              </w:rPr>
            </w:pPr>
            <w:r>
              <w:rPr>
                <w:b/>
                <w:sz w:val="20"/>
                <w:szCs w:val="20"/>
                <w:lang w:val="mk-MK" w:eastAsia="en-US"/>
              </w:rPr>
              <w:t>Целни групи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A58F" w14:textId="77777777" w:rsidR="00404F10" w:rsidRPr="00E24AFA" w:rsidRDefault="00404F10" w:rsidP="00B230D7">
            <w:pPr>
              <w:suppressAutoHyphens/>
              <w:spacing w:before="60" w:after="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4F10" w:rsidRPr="00E24AFA" w14:paraId="17081293" w14:textId="77777777" w:rsidTr="00B57989">
        <w:trPr>
          <w:trHeight w:val="609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F67A812" w14:textId="77777777" w:rsidR="00404F10" w:rsidRPr="00122CB6" w:rsidRDefault="00122CB6" w:rsidP="00B230D7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val="mk-MK" w:eastAsia="en-US"/>
              </w:rPr>
            </w:pPr>
            <w:r>
              <w:rPr>
                <w:b/>
                <w:sz w:val="20"/>
                <w:szCs w:val="20"/>
                <w:lang w:val="mk-MK" w:eastAsia="en-US"/>
              </w:rPr>
              <w:t>Цел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9B91" w14:textId="77777777" w:rsidR="00514451" w:rsidRPr="00E24AFA" w:rsidRDefault="00514451" w:rsidP="004767B2">
            <w:pPr>
              <w:suppressAutoHyphens/>
              <w:snapToGrid w:val="0"/>
              <w:spacing w:before="60" w:after="60" w:line="259" w:lineRule="auto"/>
              <w:jc w:val="both"/>
              <w:rPr>
                <w:sz w:val="20"/>
                <w:szCs w:val="20"/>
                <w:lang w:eastAsia="en-US"/>
              </w:rPr>
            </w:pPr>
            <w:r w:rsidRPr="00E24AFA">
              <w:rPr>
                <w:sz w:val="20"/>
                <w:szCs w:val="20"/>
                <w:lang w:eastAsia="en-US"/>
              </w:rPr>
              <w:t>&lt;</w:t>
            </w:r>
            <w:r w:rsidR="004767B2">
              <w:rPr>
                <w:i/>
                <w:sz w:val="20"/>
                <w:szCs w:val="20"/>
                <w:lang w:val="mk-MK" w:eastAsia="en-US"/>
              </w:rPr>
              <w:t>Општа цел</w:t>
            </w:r>
            <w:r w:rsidRPr="00E24AFA">
              <w:rPr>
                <w:sz w:val="20"/>
                <w:szCs w:val="20"/>
                <w:lang w:eastAsia="en-US"/>
              </w:rPr>
              <w:t>&gt;</w:t>
            </w:r>
          </w:p>
        </w:tc>
      </w:tr>
      <w:tr w:rsidR="00404F10" w:rsidRPr="004767B2" w14:paraId="2E5AF668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2BBD3F7C" w14:textId="77777777" w:rsidR="00404F10" w:rsidRPr="00122CB6" w:rsidRDefault="00122CB6" w:rsidP="00B230D7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val="mk-MK" w:eastAsia="en-US"/>
              </w:rPr>
            </w:pPr>
            <w:r>
              <w:rPr>
                <w:b/>
                <w:sz w:val="20"/>
                <w:szCs w:val="20"/>
                <w:lang w:val="mk-MK" w:eastAsia="en-US"/>
              </w:rPr>
              <w:t>Очекувани резултати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46B9" w14:textId="77777777" w:rsidR="00404F10" w:rsidRPr="004767B2" w:rsidRDefault="00B57989" w:rsidP="004767B2">
            <w:pPr>
              <w:suppressAutoHyphens/>
              <w:snapToGrid w:val="0"/>
              <w:spacing w:before="60" w:after="60" w:line="259" w:lineRule="auto"/>
              <w:jc w:val="both"/>
              <w:rPr>
                <w:i/>
                <w:sz w:val="20"/>
                <w:szCs w:val="20"/>
                <w:lang w:val="mk-MK" w:eastAsia="en-US"/>
              </w:rPr>
            </w:pPr>
            <w:r w:rsidRPr="004767B2">
              <w:rPr>
                <w:i/>
                <w:sz w:val="20"/>
                <w:szCs w:val="20"/>
                <w:lang w:val="mk-MK" w:eastAsia="en-US"/>
              </w:rPr>
              <w:t>&lt;</w:t>
            </w:r>
            <w:r w:rsidR="004767B2">
              <w:rPr>
                <w:i/>
                <w:sz w:val="20"/>
                <w:szCs w:val="20"/>
                <w:lang w:val="mk-MK" w:eastAsia="en-US"/>
              </w:rPr>
              <w:t xml:space="preserve"> Набројте ги резултатите</w:t>
            </w:r>
            <w:r w:rsidR="004767B2" w:rsidRPr="004767B2">
              <w:rPr>
                <w:i/>
                <w:sz w:val="20"/>
                <w:szCs w:val="20"/>
                <w:lang w:val="mk-MK" w:eastAsia="en-US"/>
              </w:rPr>
              <w:t xml:space="preserve"> </w:t>
            </w:r>
            <w:r w:rsidRPr="004767B2">
              <w:rPr>
                <w:i/>
                <w:sz w:val="20"/>
                <w:szCs w:val="20"/>
                <w:lang w:val="mk-MK" w:eastAsia="en-US"/>
              </w:rPr>
              <w:t>&gt;</w:t>
            </w:r>
          </w:p>
        </w:tc>
      </w:tr>
      <w:tr w:rsidR="00404F10" w:rsidRPr="00E24AFA" w14:paraId="6F55241D" w14:textId="77777777" w:rsidTr="00B57989">
        <w:trPr>
          <w:trHeight w:val="624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72ABCD65" w14:textId="77777777" w:rsidR="00404F10" w:rsidRPr="00122CB6" w:rsidRDefault="00122CB6" w:rsidP="00B230D7">
            <w:pPr>
              <w:suppressAutoHyphens/>
              <w:snapToGrid w:val="0"/>
              <w:spacing w:before="60" w:after="60" w:line="259" w:lineRule="auto"/>
              <w:rPr>
                <w:b/>
                <w:sz w:val="20"/>
                <w:szCs w:val="20"/>
                <w:lang w:val="mk-MK" w:eastAsia="en-US"/>
              </w:rPr>
            </w:pPr>
            <w:r>
              <w:rPr>
                <w:b/>
                <w:sz w:val="20"/>
                <w:szCs w:val="20"/>
                <w:lang w:val="mk-MK" w:eastAsia="en-US"/>
              </w:rPr>
              <w:t>Главни активности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7ED2" w14:textId="77777777" w:rsidR="00404F10" w:rsidRPr="00E24AFA" w:rsidRDefault="00B57989" w:rsidP="00B230D7">
            <w:pPr>
              <w:suppressAutoHyphens/>
              <w:snapToGrid w:val="0"/>
              <w:spacing w:before="60" w:after="60" w:line="259" w:lineRule="auto"/>
              <w:jc w:val="both"/>
              <w:rPr>
                <w:sz w:val="20"/>
                <w:szCs w:val="20"/>
                <w:lang w:eastAsia="en-US"/>
              </w:rPr>
            </w:pPr>
            <w:r w:rsidRPr="00394BE3">
              <w:rPr>
                <w:i/>
                <w:sz w:val="20"/>
                <w:szCs w:val="20"/>
                <w:lang w:eastAsia="en-US"/>
              </w:rPr>
              <w:t>&lt;</w:t>
            </w:r>
            <w:r w:rsidR="004767B2">
              <w:rPr>
                <w:i/>
                <w:sz w:val="20"/>
                <w:szCs w:val="20"/>
                <w:lang w:val="mk-MK" w:eastAsia="en-US"/>
              </w:rPr>
              <w:t xml:space="preserve"> Набројте ги активностите</w:t>
            </w:r>
            <w:r w:rsidR="004767B2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394BE3">
              <w:rPr>
                <w:i/>
                <w:sz w:val="20"/>
                <w:szCs w:val="20"/>
                <w:lang w:eastAsia="en-US"/>
              </w:rPr>
              <w:t>&gt;</w:t>
            </w:r>
          </w:p>
        </w:tc>
      </w:tr>
    </w:tbl>
    <w:p w14:paraId="305766F8" w14:textId="77777777" w:rsidR="00404F10" w:rsidRPr="00394BE3" w:rsidRDefault="00404F10" w:rsidP="00B230D7">
      <w:pPr>
        <w:spacing w:before="60" w:after="60"/>
        <w:rPr>
          <w:lang w:eastAsia="en-US"/>
        </w:rPr>
      </w:pPr>
    </w:p>
    <w:p w14:paraId="24160A71" w14:textId="77777777" w:rsidR="00C15FE9" w:rsidRPr="00394BE3" w:rsidRDefault="00C15FE9" w:rsidP="00B230D7">
      <w:pPr>
        <w:spacing w:before="60" w:after="60"/>
        <w:rPr>
          <w:lang w:eastAsia="en-US"/>
        </w:rPr>
      </w:pPr>
    </w:p>
    <w:p w14:paraId="7C9B5C6D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6F35B775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7ACBF910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7E1EDADD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00BF3A76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4332832E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03DF4C0A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2874CFC9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245415AF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48D08EE0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0405F8FA" w14:textId="77777777" w:rsidR="00E55048" w:rsidRPr="00394BE3" w:rsidRDefault="00E55048" w:rsidP="00B230D7">
      <w:pPr>
        <w:spacing w:before="60" w:after="60"/>
        <w:rPr>
          <w:lang w:eastAsia="en-US"/>
        </w:rPr>
      </w:pPr>
    </w:p>
    <w:p w14:paraId="742D3AE0" w14:textId="77777777" w:rsidR="00E55048" w:rsidRPr="00394BE3" w:rsidRDefault="00E55048" w:rsidP="00B230D7">
      <w:pPr>
        <w:spacing w:before="60" w:after="60"/>
        <w:rPr>
          <w:lang w:eastAsia="en-US"/>
        </w:rPr>
      </w:pPr>
    </w:p>
    <w:p w14:paraId="06389C17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44C8C372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64FEC2E1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1C87231B" w14:textId="77777777" w:rsidR="00277CFB" w:rsidRPr="00394BE3" w:rsidRDefault="00277CFB" w:rsidP="00B230D7">
      <w:pPr>
        <w:spacing w:before="60" w:after="60"/>
        <w:rPr>
          <w:lang w:eastAsia="en-US"/>
        </w:rPr>
      </w:pPr>
    </w:p>
    <w:p w14:paraId="075A95D5" w14:textId="77777777" w:rsidR="00C15FE9" w:rsidRPr="00394BE3" w:rsidRDefault="00C15FE9" w:rsidP="00B230D7">
      <w:pPr>
        <w:spacing w:before="60" w:after="60"/>
        <w:rPr>
          <w:lang w:eastAsia="en-US"/>
        </w:rPr>
      </w:pPr>
    </w:p>
    <w:p w14:paraId="3932C9BF" w14:textId="77777777" w:rsidR="00A90672" w:rsidRDefault="00A90672" w:rsidP="00A90672">
      <w:pPr>
        <w:pStyle w:val="Heading4a"/>
        <w:numPr>
          <w:ilvl w:val="0"/>
          <w:numId w:val="0"/>
        </w:numPr>
        <w:ind w:left="709"/>
        <w:rPr>
          <w:sz w:val="28"/>
          <w:szCs w:val="28"/>
        </w:rPr>
      </w:pPr>
      <w:bookmarkStart w:id="0" w:name="_Toc391664658"/>
      <w:bookmarkStart w:id="1" w:name="_Toc391664778"/>
      <w:bookmarkStart w:id="2" w:name="_Toc391664898"/>
      <w:bookmarkStart w:id="3" w:name="_Toc391665018"/>
      <w:bookmarkStart w:id="4" w:name="_Toc391665138"/>
      <w:bookmarkStart w:id="5" w:name="_Toc391897980"/>
      <w:bookmarkEnd w:id="0"/>
      <w:bookmarkEnd w:id="1"/>
      <w:bookmarkEnd w:id="2"/>
      <w:bookmarkEnd w:id="3"/>
      <w:bookmarkEnd w:id="4"/>
      <w:bookmarkEnd w:id="5"/>
    </w:p>
    <w:p w14:paraId="6C727528" w14:textId="77777777" w:rsidR="00983EE0" w:rsidRPr="00E24AFA" w:rsidRDefault="00242E59" w:rsidP="007225BB">
      <w:pPr>
        <w:pStyle w:val="Heading4a"/>
        <w:numPr>
          <w:ilvl w:val="6"/>
          <w:numId w:val="1"/>
        </w:numPr>
        <w:tabs>
          <w:tab w:val="clear" w:pos="2520"/>
          <w:tab w:val="num" w:pos="2160"/>
        </w:tabs>
        <w:ind w:left="709" w:hanging="567"/>
        <w:rPr>
          <w:sz w:val="28"/>
          <w:szCs w:val="28"/>
        </w:rPr>
      </w:pPr>
      <w:r>
        <w:rPr>
          <w:sz w:val="28"/>
          <w:szCs w:val="28"/>
          <w:lang w:val="mk-MK"/>
        </w:rPr>
        <w:t>Опис на акцијата</w:t>
      </w:r>
      <w:r w:rsidR="00983EE0" w:rsidRPr="00E24AFA">
        <w:rPr>
          <w:sz w:val="28"/>
          <w:szCs w:val="28"/>
        </w:rPr>
        <w:t xml:space="preserve"> </w:t>
      </w:r>
    </w:p>
    <w:p w14:paraId="7E057863" w14:textId="77777777" w:rsidR="00983EE0" w:rsidRPr="002D019C" w:rsidRDefault="00242E59" w:rsidP="00E24AFA">
      <w:pPr>
        <w:pStyle w:val="pprag2-notoc"/>
        <w:spacing w:before="60" w:line="240" w:lineRule="auto"/>
        <w:rPr>
          <w:sz w:val="22"/>
          <w:szCs w:val="22"/>
          <w:lang w:val="ru-RU"/>
        </w:rPr>
      </w:pPr>
      <w:r>
        <w:rPr>
          <w:lang w:val="mk-MK"/>
        </w:rPr>
        <w:t>Наведете ги општите и посебните цели на проектот</w:t>
      </w:r>
      <w:r w:rsidR="00A536C7" w:rsidRPr="002D019C">
        <w:rPr>
          <w:lang w:val="ru-RU"/>
        </w:rPr>
        <w:t xml:space="preserve"> </w:t>
      </w:r>
      <w:r w:rsidR="00A536C7" w:rsidRPr="002D019C">
        <w:rPr>
          <w:rFonts w:ascii="Myriad Pro Light" w:hAnsi="Myriad Pro Light"/>
          <w:sz w:val="20"/>
          <w:lang w:val="ru-RU"/>
        </w:rPr>
        <w:t>(</w:t>
      </w:r>
      <w:r w:rsidRPr="000B48B5">
        <w:rPr>
          <w:rFonts w:asciiTheme="minorHAnsi" w:hAnsiTheme="minorHAnsi"/>
          <w:b w:val="0"/>
          <w:sz w:val="20"/>
          <w:lang w:val="mk-MK"/>
        </w:rPr>
        <w:t>До</w:t>
      </w:r>
      <w:r w:rsidRPr="002D019C">
        <w:rPr>
          <w:rFonts w:ascii="Myriad Pro Light" w:hAnsi="Myriad Pro Light"/>
          <w:b w:val="0"/>
          <w:sz w:val="20"/>
          <w:lang w:val="ru-RU"/>
        </w:rPr>
        <w:t xml:space="preserve"> </w:t>
      </w:r>
      <w:r w:rsidRPr="002D019C">
        <w:rPr>
          <w:rFonts w:ascii="Myriad Pro Light" w:hAnsi="Myriad Pro Light"/>
          <w:sz w:val="20"/>
          <w:lang w:val="ru-RU"/>
        </w:rPr>
        <w:t>300 зборови</w:t>
      </w:r>
      <w:r w:rsidR="00A536C7" w:rsidRPr="002D019C">
        <w:rPr>
          <w:rFonts w:ascii="Myriad Pro Light" w:hAnsi="Myriad Pro Light"/>
          <w:sz w:val="20"/>
          <w:lang w:val="ru-RU"/>
        </w:rPr>
        <w:t>).</w:t>
      </w:r>
    </w:p>
    <w:p w14:paraId="32E86DB8" w14:textId="77777777" w:rsidR="00983EE0" w:rsidRPr="002D019C" w:rsidRDefault="00983EE0" w:rsidP="00E24AFA">
      <w:pPr>
        <w:pStyle w:val="pprag2-notoc"/>
        <w:numPr>
          <w:ilvl w:val="0"/>
          <w:numId w:val="0"/>
        </w:numPr>
        <w:spacing w:before="60" w:line="240" w:lineRule="auto"/>
        <w:jc w:val="both"/>
        <w:rPr>
          <w:b w:val="0"/>
          <w:bCs w:val="0"/>
          <w:i/>
          <w:iCs/>
          <w:sz w:val="22"/>
          <w:szCs w:val="24"/>
          <w:lang w:val="ru-RU"/>
        </w:rPr>
      </w:pPr>
      <w:r w:rsidRPr="002D019C">
        <w:rPr>
          <w:b w:val="0"/>
          <w:bCs w:val="0"/>
          <w:i/>
          <w:iCs/>
          <w:sz w:val="22"/>
          <w:szCs w:val="24"/>
          <w:lang w:val="ru-RU"/>
        </w:rPr>
        <w:t>(</w:t>
      </w:r>
      <w:r w:rsidR="00A65387">
        <w:rPr>
          <w:b w:val="0"/>
          <w:bCs w:val="0"/>
          <w:i/>
          <w:iCs/>
          <w:sz w:val="22"/>
          <w:szCs w:val="22"/>
          <w:lang w:val="mk-MK"/>
        </w:rPr>
        <w:t>Опишете го и анализирајте го проблемот којшто ќе биде обработен во проектот</w:t>
      </w:r>
      <w:r w:rsidR="00A65387" w:rsidRPr="002D019C">
        <w:rPr>
          <w:b w:val="0"/>
          <w:bCs w:val="0"/>
          <w:i/>
          <w:iCs/>
          <w:sz w:val="22"/>
          <w:szCs w:val="22"/>
          <w:lang w:val="ru-RU"/>
        </w:rPr>
        <w:t xml:space="preserve">. </w:t>
      </w:r>
      <w:r w:rsidR="00A65387">
        <w:rPr>
          <w:b w:val="0"/>
          <w:bCs w:val="0"/>
          <w:i/>
          <w:iCs/>
          <w:sz w:val="22"/>
          <w:szCs w:val="22"/>
          <w:lang w:val="mk-MK"/>
        </w:rPr>
        <w:t>Објаснете какви промени</w:t>
      </w:r>
      <w:r w:rsidR="004350BF">
        <w:rPr>
          <w:b w:val="0"/>
          <w:bCs w:val="0"/>
          <w:i/>
          <w:iCs/>
          <w:sz w:val="22"/>
          <w:szCs w:val="22"/>
          <w:lang w:val="mk-MK"/>
        </w:rPr>
        <w:t xml:space="preserve"> за заедницата</w:t>
      </w:r>
      <w:r w:rsidR="00A65387">
        <w:rPr>
          <w:b w:val="0"/>
          <w:bCs w:val="0"/>
          <w:i/>
          <w:iCs/>
          <w:sz w:val="22"/>
          <w:szCs w:val="22"/>
          <w:lang w:val="mk-MK"/>
        </w:rPr>
        <w:t xml:space="preserve"> ќе донесе имплементацијата на проектот </w:t>
      </w:r>
      <w:r w:rsidR="004350BF">
        <w:rPr>
          <w:b w:val="0"/>
          <w:bCs w:val="0"/>
          <w:i/>
          <w:iCs/>
          <w:sz w:val="22"/>
          <w:szCs w:val="22"/>
          <w:lang w:val="mk-MK"/>
        </w:rPr>
        <w:t>во поглед на опишаниот проблем и како ова ќе ја подобри положбата на целните групи</w:t>
      </w:r>
      <w:r w:rsidRPr="002D019C">
        <w:rPr>
          <w:b w:val="0"/>
          <w:bCs w:val="0"/>
          <w:i/>
          <w:iCs/>
          <w:sz w:val="22"/>
          <w:szCs w:val="24"/>
          <w:lang w:val="ru-RU"/>
        </w:rPr>
        <w:t>/</w:t>
      </w:r>
      <w:r w:rsidR="004350BF">
        <w:rPr>
          <w:b w:val="0"/>
          <w:bCs w:val="0"/>
          <w:i/>
          <w:iCs/>
          <w:sz w:val="22"/>
          <w:szCs w:val="24"/>
          <w:lang w:val="mk-MK"/>
        </w:rPr>
        <w:t>локалната заедница</w:t>
      </w:r>
      <w:r w:rsidRPr="002D019C">
        <w:rPr>
          <w:b w:val="0"/>
          <w:bCs w:val="0"/>
          <w:i/>
          <w:iCs/>
          <w:sz w:val="22"/>
          <w:szCs w:val="24"/>
          <w:lang w:val="ru-RU"/>
        </w:rPr>
        <w:t>.)</w:t>
      </w:r>
    </w:p>
    <w:p w14:paraId="19C5FA25" w14:textId="77777777" w:rsidR="00E55048" w:rsidRPr="002D019C" w:rsidRDefault="00E55048" w:rsidP="00A536C7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i/>
          <w:iCs/>
          <w:sz w:val="22"/>
          <w:szCs w:val="24"/>
          <w:lang w:val="ru-RU"/>
        </w:rPr>
      </w:pPr>
    </w:p>
    <w:p w14:paraId="5B1A3029" w14:textId="77777777" w:rsidR="00A536C7" w:rsidRPr="002D019C" w:rsidRDefault="00A536C7" w:rsidP="00A536C7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i/>
          <w:iCs/>
          <w:sz w:val="22"/>
          <w:szCs w:val="24"/>
          <w:lang w:val="ru-RU"/>
        </w:rPr>
      </w:pPr>
    </w:p>
    <w:p w14:paraId="16B6831E" w14:textId="77777777" w:rsidR="00A536C7" w:rsidRPr="002D019C" w:rsidRDefault="00A536C7" w:rsidP="00A536C7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i/>
          <w:iCs/>
          <w:sz w:val="22"/>
          <w:szCs w:val="24"/>
          <w:lang w:val="ru-RU"/>
        </w:rPr>
      </w:pPr>
    </w:p>
    <w:p w14:paraId="72D0D0CA" w14:textId="77777777" w:rsidR="00A536C7" w:rsidRPr="002D019C" w:rsidRDefault="00A536C7" w:rsidP="00A90672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i/>
          <w:iCs/>
          <w:sz w:val="22"/>
          <w:szCs w:val="24"/>
          <w:lang w:val="ru-RU"/>
        </w:rPr>
      </w:pPr>
    </w:p>
    <w:p w14:paraId="4FE6CCBE" w14:textId="77777777" w:rsidR="00E55048" w:rsidRPr="002D019C" w:rsidRDefault="004350BF" w:rsidP="00E55048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sz w:val="22"/>
          <w:szCs w:val="24"/>
          <w:lang w:val="ru-RU"/>
        </w:rPr>
      </w:pPr>
      <w:r>
        <w:rPr>
          <w:b w:val="0"/>
          <w:bCs w:val="0"/>
          <w:sz w:val="22"/>
          <w:szCs w:val="24"/>
          <w:lang w:val="mk-MK"/>
        </w:rPr>
        <w:t>Општа цел</w:t>
      </w:r>
      <w:r w:rsidR="00E55048" w:rsidRPr="002D019C">
        <w:rPr>
          <w:b w:val="0"/>
          <w:bCs w:val="0"/>
          <w:sz w:val="22"/>
          <w:szCs w:val="24"/>
          <w:lang w:val="ru-RU"/>
        </w:rPr>
        <w:t>:</w:t>
      </w:r>
      <w:r w:rsidR="00A536C7" w:rsidRPr="002D019C">
        <w:rPr>
          <w:b w:val="0"/>
          <w:bCs w:val="0"/>
          <w:sz w:val="22"/>
          <w:szCs w:val="24"/>
          <w:lang w:val="ru-RU"/>
        </w:rPr>
        <w:t xml:space="preserve"> </w:t>
      </w:r>
      <w:r>
        <w:rPr>
          <w:b w:val="0"/>
          <w:bCs w:val="0"/>
          <w:i/>
          <w:iCs/>
          <w:sz w:val="20"/>
          <w:lang w:val="mk-MK"/>
        </w:rPr>
        <w:t xml:space="preserve">посакувани подобрувања или промени што треба да бидат постигнати со проектот и </w:t>
      </w:r>
      <w:r w:rsidR="006A017C">
        <w:rPr>
          <w:b w:val="0"/>
          <w:bCs w:val="0"/>
          <w:i/>
          <w:iCs/>
          <w:sz w:val="20"/>
          <w:lang w:val="mk-MK"/>
        </w:rPr>
        <w:t xml:space="preserve">да бидат јасни, мерливи и реалистични </w:t>
      </w:r>
      <w:r w:rsidR="00A536C7" w:rsidRPr="002D019C">
        <w:rPr>
          <w:b w:val="0"/>
          <w:bCs w:val="0"/>
          <w:i/>
          <w:iCs/>
          <w:sz w:val="20"/>
          <w:lang w:val="ru-RU"/>
        </w:rPr>
        <w:t>(</w:t>
      </w:r>
      <w:r w:rsidR="006A017C">
        <w:rPr>
          <w:b w:val="0"/>
          <w:bCs w:val="0"/>
          <w:i/>
          <w:iCs/>
          <w:sz w:val="20"/>
          <w:lang w:val="mk-MK"/>
        </w:rPr>
        <w:t>во една реченица</w:t>
      </w:r>
      <w:r w:rsidR="00A536C7" w:rsidRPr="002D019C">
        <w:rPr>
          <w:b w:val="0"/>
          <w:bCs w:val="0"/>
          <w:i/>
          <w:iCs/>
          <w:sz w:val="20"/>
          <w:lang w:val="ru-RU"/>
        </w:rPr>
        <w:t>).</w:t>
      </w:r>
    </w:p>
    <w:p w14:paraId="64497C7F" w14:textId="77777777" w:rsidR="00E55048" w:rsidRPr="002D019C" w:rsidRDefault="00E55048" w:rsidP="00E55048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i/>
          <w:iCs/>
          <w:sz w:val="22"/>
          <w:szCs w:val="24"/>
          <w:lang w:val="ru-RU"/>
        </w:rPr>
      </w:pPr>
    </w:p>
    <w:p w14:paraId="723A0E6B" w14:textId="77777777" w:rsidR="00E55048" w:rsidRPr="002D019C" w:rsidRDefault="00E55048" w:rsidP="00E55048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i/>
          <w:iCs/>
          <w:sz w:val="22"/>
          <w:szCs w:val="24"/>
          <w:lang w:val="ru-RU"/>
        </w:rPr>
      </w:pPr>
    </w:p>
    <w:p w14:paraId="3848097F" w14:textId="77777777" w:rsidR="00E55048" w:rsidRPr="002D019C" w:rsidRDefault="00E55048" w:rsidP="00E55048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i/>
          <w:iCs/>
          <w:sz w:val="22"/>
          <w:szCs w:val="24"/>
          <w:lang w:val="ru-RU"/>
        </w:rPr>
      </w:pPr>
    </w:p>
    <w:p w14:paraId="3EA112E5" w14:textId="77777777" w:rsidR="00E55048" w:rsidRPr="002D019C" w:rsidRDefault="00E55048" w:rsidP="00E55048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i/>
          <w:iCs/>
          <w:sz w:val="22"/>
          <w:szCs w:val="24"/>
          <w:lang w:val="ru-RU"/>
        </w:rPr>
      </w:pPr>
    </w:p>
    <w:p w14:paraId="445EB927" w14:textId="77777777" w:rsidR="00E55048" w:rsidRPr="002D019C" w:rsidRDefault="00E55048" w:rsidP="00E24AFA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i/>
          <w:iCs/>
          <w:sz w:val="22"/>
          <w:szCs w:val="24"/>
          <w:lang w:val="ru-RU"/>
        </w:rPr>
      </w:pPr>
    </w:p>
    <w:p w14:paraId="00F1DE78" w14:textId="77777777" w:rsidR="00E55048" w:rsidRPr="002D019C" w:rsidRDefault="001155BC" w:rsidP="00E55048">
      <w:pPr>
        <w:pStyle w:val="pprag2-notoc"/>
        <w:spacing w:before="60" w:line="240" w:lineRule="auto"/>
        <w:rPr>
          <w:lang w:val="ru-RU"/>
        </w:rPr>
      </w:pPr>
      <w:r>
        <w:rPr>
          <w:sz w:val="22"/>
          <w:szCs w:val="22"/>
          <w:lang w:val="mk-MK"/>
        </w:rPr>
        <w:t>Определете ги целните групи и крајните корисници</w:t>
      </w:r>
      <w:r w:rsidR="00A536C7" w:rsidRPr="002D019C">
        <w:rPr>
          <w:sz w:val="22"/>
          <w:szCs w:val="22"/>
          <w:lang w:val="ru-RU"/>
        </w:rPr>
        <w:t xml:space="preserve"> </w:t>
      </w:r>
      <w:r w:rsidR="00A536C7" w:rsidRPr="002D019C">
        <w:rPr>
          <w:rFonts w:ascii="Myriad Pro Light" w:hAnsi="Myriad Pro Light"/>
          <w:sz w:val="20"/>
          <w:lang w:val="ru-RU"/>
        </w:rPr>
        <w:t>(</w:t>
      </w:r>
      <w:r w:rsidR="006A017C" w:rsidRPr="000B48B5">
        <w:rPr>
          <w:rFonts w:asciiTheme="minorHAnsi" w:hAnsiTheme="minorHAnsi"/>
          <w:b w:val="0"/>
          <w:sz w:val="20"/>
          <w:lang w:val="mk-MK"/>
        </w:rPr>
        <w:t>До</w:t>
      </w:r>
      <w:r w:rsidR="00A536C7" w:rsidRPr="002D019C">
        <w:rPr>
          <w:rFonts w:ascii="Myriad Pro Light" w:hAnsi="Myriad Pro Light"/>
          <w:sz w:val="20"/>
          <w:lang w:val="ru-RU"/>
        </w:rPr>
        <w:t xml:space="preserve"> 100 </w:t>
      </w:r>
      <w:r w:rsidR="006A017C">
        <w:rPr>
          <w:rFonts w:asciiTheme="minorHAnsi" w:hAnsiTheme="minorHAnsi"/>
          <w:sz w:val="20"/>
          <w:lang w:val="mk-MK"/>
        </w:rPr>
        <w:t>зборови</w:t>
      </w:r>
      <w:r w:rsidR="00A536C7" w:rsidRPr="002D019C">
        <w:rPr>
          <w:rFonts w:ascii="Myriad Pro Light" w:hAnsi="Myriad Pro Light"/>
          <w:sz w:val="20"/>
          <w:lang w:val="ru-RU"/>
        </w:rPr>
        <w:t>).</w:t>
      </w:r>
    </w:p>
    <w:p w14:paraId="59F05824" w14:textId="77777777" w:rsidR="00E55048" w:rsidRPr="002D019C" w:rsidRDefault="00E81884" w:rsidP="00E55048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i/>
          <w:iCs/>
          <w:sz w:val="22"/>
          <w:szCs w:val="22"/>
          <w:lang w:val="ru-RU"/>
        </w:rPr>
      </w:pPr>
      <w:r w:rsidRPr="002D019C">
        <w:rPr>
          <w:b w:val="0"/>
          <w:bCs w:val="0"/>
          <w:i/>
          <w:iCs/>
          <w:sz w:val="22"/>
          <w:szCs w:val="22"/>
          <w:lang w:val="ru-RU"/>
        </w:rPr>
        <w:t>(</w:t>
      </w:r>
      <w:r w:rsidR="001155BC">
        <w:rPr>
          <w:b w:val="0"/>
          <w:bCs w:val="0"/>
          <w:i/>
          <w:iCs/>
          <w:sz w:val="22"/>
          <w:szCs w:val="22"/>
          <w:lang w:val="mk-MK"/>
        </w:rPr>
        <w:t>Колку поединци во заедницата се директно засегнати со овој проблем</w:t>
      </w:r>
      <w:r w:rsidRPr="002D019C">
        <w:rPr>
          <w:b w:val="0"/>
          <w:bCs w:val="0"/>
          <w:i/>
          <w:iCs/>
          <w:sz w:val="22"/>
          <w:szCs w:val="22"/>
          <w:lang w:val="ru-RU"/>
        </w:rPr>
        <w:t xml:space="preserve">? </w:t>
      </w:r>
      <w:r w:rsidR="001155BC">
        <w:rPr>
          <w:b w:val="0"/>
          <w:bCs w:val="0"/>
          <w:i/>
          <w:iCs/>
          <w:sz w:val="22"/>
          <w:szCs w:val="22"/>
          <w:lang w:val="mk-MK"/>
        </w:rPr>
        <w:t xml:space="preserve">Опишете ги нивните потреби и ограничувања, и наведете како акцијата </w:t>
      </w:r>
      <w:r w:rsidR="00D47C3B">
        <w:rPr>
          <w:b w:val="0"/>
          <w:bCs w:val="0"/>
          <w:i/>
          <w:iCs/>
          <w:sz w:val="22"/>
          <w:szCs w:val="22"/>
          <w:lang w:val="mk-MK"/>
        </w:rPr>
        <w:t xml:space="preserve">ќе одговори на </w:t>
      </w:r>
      <w:r w:rsidR="00AB2A54">
        <w:rPr>
          <w:b w:val="0"/>
          <w:bCs w:val="0"/>
          <w:i/>
          <w:iCs/>
          <w:sz w:val="22"/>
          <w:szCs w:val="22"/>
          <w:lang w:val="mk-MK"/>
        </w:rPr>
        <w:t>о</w:t>
      </w:r>
      <w:r w:rsidR="00D47C3B">
        <w:rPr>
          <w:b w:val="0"/>
          <w:bCs w:val="0"/>
          <w:i/>
          <w:iCs/>
          <w:sz w:val="22"/>
          <w:szCs w:val="22"/>
          <w:lang w:val="mk-MK"/>
        </w:rPr>
        <w:t>вие потреби и ќе ја подобри нивната ситуација</w:t>
      </w:r>
      <w:r w:rsidR="00E55048" w:rsidRPr="002D019C">
        <w:rPr>
          <w:b w:val="0"/>
          <w:bCs w:val="0"/>
          <w:i/>
          <w:iCs/>
          <w:sz w:val="22"/>
          <w:szCs w:val="22"/>
          <w:lang w:val="ru-RU"/>
        </w:rPr>
        <w:t xml:space="preserve">. </w:t>
      </w:r>
      <w:r w:rsidR="00AB2A54">
        <w:rPr>
          <w:b w:val="0"/>
          <w:bCs w:val="0"/>
          <w:i/>
          <w:iCs/>
          <w:sz w:val="22"/>
          <w:szCs w:val="22"/>
          <w:lang w:val="mk-MK"/>
        </w:rPr>
        <w:t xml:space="preserve">Опишете ги главните групи на </w:t>
      </w:r>
      <w:r w:rsidR="005A40B3">
        <w:rPr>
          <w:b w:val="0"/>
          <w:bCs w:val="0"/>
          <w:i/>
          <w:iCs/>
          <w:sz w:val="22"/>
          <w:szCs w:val="22"/>
          <w:lang w:val="mk-MK"/>
        </w:rPr>
        <w:t>засегнати стран</w:t>
      </w:r>
      <w:r w:rsidR="00AB2A54">
        <w:rPr>
          <w:b w:val="0"/>
          <w:bCs w:val="0"/>
          <w:i/>
          <w:iCs/>
          <w:sz w:val="22"/>
          <w:szCs w:val="22"/>
          <w:lang w:val="mk-MK"/>
        </w:rPr>
        <w:t>и и нивните ставови кон акцијата</w:t>
      </w:r>
      <w:r w:rsidR="009F72D6">
        <w:rPr>
          <w:b w:val="0"/>
          <w:bCs w:val="0"/>
          <w:i/>
          <w:iCs/>
          <w:sz w:val="22"/>
          <w:szCs w:val="22"/>
          <w:lang w:val="mk-MK"/>
        </w:rPr>
        <w:t>.</w:t>
      </w:r>
      <w:r w:rsidRPr="002D019C">
        <w:rPr>
          <w:b w:val="0"/>
          <w:bCs w:val="0"/>
          <w:i/>
          <w:iCs/>
          <w:sz w:val="22"/>
          <w:szCs w:val="22"/>
          <w:lang w:val="ru-RU"/>
        </w:rPr>
        <w:t xml:space="preserve"> </w:t>
      </w:r>
      <w:r w:rsidR="00AB2A54">
        <w:rPr>
          <w:b w:val="0"/>
          <w:bCs w:val="0"/>
          <w:i/>
          <w:iCs/>
          <w:sz w:val="22"/>
          <w:szCs w:val="22"/>
          <w:lang w:val="mk-MK"/>
        </w:rPr>
        <w:t>Како ќе ги информирате, мотивирате, и инволвирате целните групи во проектот</w:t>
      </w:r>
      <w:r w:rsidRPr="002D019C">
        <w:rPr>
          <w:b w:val="0"/>
          <w:bCs w:val="0"/>
          <w:i/>
          <w:iCs/>
          <w:sz w:val="22"/>
          <w:szCs w:val="22"/>
          <w:lang w:val="ru-RU"/>
        </w:rPr>
        <w:t>/</w:t>
      </w:r>
      <w:r w:rsidR="00AB2A54">
        <w:rPr>
          <w:b w:val="0"/>
          <w:bCs w:val="0"/>
          <w:i/>
          <w:iCs/>
          <w:sz w:val="22"/>
          <w:szCs w:val="22"/>
          <w:lang w:val="mk-MK"/>
        </w:rPr>
        <w:t>активностите</w:t>
      </w:r>
      <w:r w:rsidRPr="002D019C">
        <w:rPr>
          <w:b w:val="0"/>
          <w:bCs w:val="0"/>
          <w:i/>
          <w:iCs/>
          <w:sz w:val="22"/>
          <w:szCs w:val="22"/>
          <w:lang w:val="ru-RU"/>
        </w:rPr>
        <w:t>?</w:t>
      </w:r>
      <w:r w:rsidR="00E55048" w:rsidRPr="002D019C">
        <w:rPr>
          <w:b w:val="0"/>
          <w:bCs w:val="0"/>
          <w:i/>
          <w:iCs/>
          <w:sz w:val="22"/>
          <w:szCs w:val="22"/>
          <w:lang w:val="ru-RU"/>
        </w:rPr>
        <w:t>)</w:t>
      </w:r>
    </w:p>
    <w:p w14:paraId="74723FE8" w14:textId="77777777" w:rsidR="00E55048" w:rsidRPr="002D019C" w:rsidRDefault="00E55048" w:rsidP="00E55048">
      <w:pPr>
        <w:pStyle w:val="pprag2-notoc"/>
        <w:numPr>
          <w:ilvl w:val="0"/>
          <w:numId w:val="0"/>
        </w:numPr>
        <w:spacing w:before="60" w:line="240" w:lineRule="auto"/>
        <w:rPr>
          <w:lang w:val="ru-RU"/>
        </w:rPr>
      </w:pPr>
    </w:p>
    <w:p w14:paraId="5E0AA2FD" w14:textId="77777777" w:rsidR="00012CD0" w:rsidRPr="002D019C" w:rsidRDefault="00012CD0" w:rsidP="00E55048">
      <w:pPr>
        <w:pStyle w:val="pprag2-notoc"/>
        <w:numPr>
          <w:ilvl w:val="0"/>
          <w:numId w:val="0"/>
        </w:numPr>
        <w:spacing w:before="60" w:line="240" w:lineRule="auto"/>
        <w:rPr>
          <w:lang w:val="ru-RU"/>
        </w:rPr>
      </w:pPr>
    </w:p>
    <w:p w14:paraId="591B998D" w14:textId="77777777" w:rsidR="00012CD0" w:rsidRPr="002D019C" w:rsidRDefault="00012CD0" w:rsidP="00E55048">
      <w:pPr>
        <w:pStyle w:val="pprag2-notoc"/>
        <w:numPr>
          <w:ilvl w:val="0"/>
          <w:numId w:val="0"/>
        </w:numPr>
        <w:spacing w:before="60" w:line="240" w:lineRule="auto"/>
        <w:rPr>
          <w:lang w:val="ru-RU"/>
        </w:rPr>
      </w:pPr>
    </w:p>
    <w:p w14:paraId="12DEA7AB" w14:textId="77777777" w:rsidR="00012CD0" w:rsidRPr="002D019C" w:rsidRDefault="00012CD0" w:rsidP="00E55048">
      <w:pPr>
        <w:pStyle w:val="pprag2-notoc"/>
        <w:numPr>
          <w:ilvl w:val="0"/>
          <w:numId w:val="0"/>
        </w:numPr>
        <w:spacing w:before="60" w:line="240" w:lineRule="auto"/>
        <w:rPr>
          <w:lang w:val="ru-RU"/>
        </w:rPr>
      </w:pPr>
    </w:p>
    <w:p w14:paraId="02D2FEC0" w14:textId="77777777" w:rsidR="00012CD0" w:rsidRPr="002D019C" w:rsidRDefault="00012CD0" w:rsidP="00E55048">
      <w:pPr>
        <w:pStyle w:val="pprag2-notoc"/>
        <w:numPr>
          <w:ilvl w:val="0"/>
          <w:numId w:val="0"/>
        </w:numPr>
        <w:spacing w:before="60" w:line="240" w:lineRule="auto"/>
        <w:rPr>
          <w:lang w:val="ru-RU"/>
        </w:rPr>
      </w:pPr>
    </w:p>
    <w:p w14:paraId="7383C4FE" w14:textId="77777777" w:rsidR="00012CD0" w:rsidRPr="002D019C" w:rsidRDefault="005728A2" w:rsidP="00012CD0">
      <w:pPr>
        <w:pStyle w:val="pprag2-notoc"/>
        <w:spacing w:before="60" w:line="240" w:lineRule="auto"/>
        <w:rPr>
          <w:lang w:val="ru-RU"/>
        </w:rPr>
      </w:pPr>
      <w:r>
        <w:rPr>
          <w:lang w:val="mk-MK"/>
        </w:rPr>
        <w:t>Направете детална листа на планираните активности</w:t>
      </w:r>
      <w:r w:rsidR="00A536C7" w:rsidRPr="002D019C">
        <w:rPr>
          <w:lang w:val="ru-RU"/>
        </w:rPr>
        <w:t xml:space="preserve"> </w:t>
      </w:r>
      <w:r w:rsidR="00A536C7" w:rsidRPr="002D019C">
        <w:rPr>
          <w:b w:val="0"/>
          <w:sz w:val="20"/>
          <w:lang w:val="ru-RU"/>
        </w:rPr>
        <w:t>(</w:t>
      </w:r>
      <w:r w:rsidR="006A017C" w:rsidRPr="0061609D">
        <w:rPr>
          <w:b w:val="0"/>
          <w:sz w:val="20"/>
          <w:lang w:val="mk-MK"/>
        </w:rPr>
        <w:t>до</w:t>
      </w:r>
      <w:r w:rsidR="00A536C7" w:rsidRPr="002D019C">
        <w:rPr>
          <w:b w:val="0"/>
          <w:sz w:val="20"/>
          <w:lang w:val="ru-RU"/>
        </w:rPr>
        <w:t xml:space="preserve"> 1000 </w:t>
      </w:r>
      <w:r w:rsidR="006A017C" w:rsidRPr="0061609D">
        <w:rPr>
          <w:b w:val="0"/>
          <w:sz w:val="20"/>
          <w:lang w:val="mk-MK"/>
        </w:rPr>
        <w:t>зборови</w:t>
      </w:r>
      <w:r w:rsidR="00A536C7" w:rsidRPr="002D019C">
        <w:rPr>
          <w:b w:val="0"/>
          <w:sz w:val="20"/>
          <w:lang w:val="ru-RU"/>
        </w:rPr>
        <w:t>)</w:t>
      </w:r>
    </w:p>
    <w:p w14:paraId="21293BCA" w14:textId="77777777" w:rsidR="00012CD0" w:rsidRPr="002D019C" w:rsidRDefault="00012CD0" w:rsidP="00012CD0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i/>
          <w:iCs/>
          <w:sz w:val="22"/>
          <w:szCs w:val="22"/>
          <w:lang w:val="ru-RU"/>
        </w:rPr>
      </w:pPr>
      <w:r w:rsidRPr="002D019C">
        <w:rPr>
          <w:b w:val="0"/>
          <w:bCs w:val="0"/>
          <w:i/>
          <w:iCs/>
          <w:sz w:val="22"/>
          <w:szCs w:val="22"/>
          <w:lang w:val="ru-RU"/>
        </w:rPr>
        <w:t>(</w:t>
      </w:r>
      <w:r w:rsidR="005728A2">
        <w:rPr>
          <w:b w:val="0"/>
          <w:bCs w:val="0"/>
          <w:i/>
          <w:iCs/>
          <w:sz w:val="22"/>
          <w:szCs w:val="22"/>
          <w:lang w:val="mk-MK"/>
        </w:rPr>
        <w:t>Идентификувајте ја и опишете ја детално секоја проектна активност</w:t>
      </w:r>
      <w:r w:rsidR="00E85ABF">
        <w:rPr>
          <w:b w:val="0"/>
          <w:bCs w:val="0"/>
          <w:i/>
          <w:iCs/>
          <w:sz w:val="22"/>
          <w:szCs w:val="22"/>
          <w:lang w:val="mk-MK"/>
        </w:rPr>
        <w:t xml:space="preserve"> што планир</w:t>
      </w:r>
      <w:r w:rsidR="005728A2">
        <w:rPr>
          <w:b w:val="0"/>
          <w:bCs w:val="0"/>
          <w:i/>
          <w:iCs/>
          <w:sz w:val="22"/>
          <w:szCs w:val="22"/>
          <w:lang w:val="mk-MK"/>
        </w:rPr>
        <w:t>ате да ја имплементирате за да ги постигнете  целите</w:t>
      </w:r>
      <w:r w:rsidRPr="002D019C">
        <w:rPr>
          <w:b w:val="0"/>
          <w:bCs w:val="0"/>
          <w:i/>
          <w:iCs/>
          <w:sz w:val="22"/>
          <w:szCs w:val="22"/>
          <w:lang w:val="ru-RU"/>
        </w:rPr>
        <w:t>,</w:t>
      </w:r>
      <w:r w:rsidR="005728A2">
        <w:rPr>
          <w:b w:val="0"/>
          <w:bCs w:val="0"/>
          <w:i/>
          <w:iCs/>
          <w:sz w:val="22"/>
          <w:szCs w:val="22"/>
          <w:lang w:val="mk-MK"/>
        </w:rPr>
        <w:t xml:space="preserve"> образложете го типот на активноста, специфизирајте ги улогите и причините за инволвирање на различните </w:t>
      </w:r>
      <w:r w:rsidR="005A40B3">
        <w:rPr>
          <w:b w:val="0"/>
          <w:bCs w:val="0"/>
          <w:i/>
          <w:iCs/>
          <w:sz w:val="22"/>
          <w:szCs w:val="22"/>
          <w:lang w:val="mk-MK"/>
        </w:rPr>
        <w:t>засегнати страни</w:t>
      </w:r>
      <w:r w:rsidR="008705DE">
        <w:rPr>
          <w:b w:val="0"/>
          <w:bCs w:val="0"/>
          <w:i/>
          <w:iCs/>
          <w:sz w:val="22"/>
          <w:szCs w:val="22"/>
          <w:lang w:val="mk-MK"/>
        </w:rPr>
        <w:t>, партнери ако има такви, во имплементирањето на проектните активности</w:t>
      </w:r>
      <w:r w:rsidRPr="002D019C">
        <w:rPr>
          <w:b w:val="0"/>
          <w:bCs w:val="0"/>
          <w:i/>
          <w:iCs/>
          <w:sz w:val="22"/>
          <w:szCs w:val="22"/>
          <w:lang w:val="ru-RU"/>
        </w:rPr>
        <w:t>.)</w:t>
      </w:r>
    </w:p>
    <w:p w14:paraId="45E773FF" w14:textId="77777777" w:rsidR="00A90672" w:rsidRPr="002D019C" w:rsidRDefault="00A90672" w:rsidP="00012CD0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sz w:val="22"/>
          <w:szCs w:val="22"/>
          <w:lang w:val="ru-RU"/>
        </w:rPr>
      </w:pPr>
    </w:p>
    <w:p w14:paraId="5B59DFA4" w14:textId="77777777" w:rsidR="00A90672" w:rsidRPr="002D019C" w:rsidRDefault="00A90672" w:rsidP="00012CD0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sz w:val="22"/>
          <w:szCs w:val="22"/>
          <w:lang w:val="ru-RU"/>
        </w:rPr>
      </w:pPr>
    </w:p>
    <w:p w14:paraId="21E586E6" w14:textId="77777777" w:rsidR="00012CD0" w:rsidRPr="005728A2" w:rsidRDefault="008705DE" w:rsidP="00012CD0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sz w:val="22"/>
          <w:szCs w:val="22"/>
          <w:lang w:val="mk-MK"/>
        </w:rPr>
      </w:pPr>
      <w:r>
        <w:rPr>
          <w:b w:val="0"/>
          <w:bCs w:val="0"/>
          <w:sz w:val="22"/>
          <w:szCs w:val="22"/>
          <w:lang w:val="mk-MK"/>
        </w:rPr>
        <w:t>Активност</w:t>
      </w:r>
      <w:r w:rsidR="00012CD0" w:rsidRPr="00E24AFA">
        <w:rPr>
          <w:b w:val="0"/>
          <w:bCs w:val="0"/>
          <w:sz w:val="22"/>
          <w:szCs w:val="22"/>
        </w:rPr>
        <w:t xml:space="preserve"> 1.1</w:t>
      </w:r>
      <w:r w:rsidR="005728A2">
        <w:rPr>
          <w:b w:val="0"/>
          <w:bCs w:val="0"/>
          <w:sz w:val="22"/>
          <w:szCs w:val="22"/>
          <w:lang w:val="mk-MK"/>
        </w:rPr>
        <w:t xml:space="preserve"> </w:t>
      </w:r>
    </w:p>
    <w:p w14:paraId="7D74E3BE" w14:textId="77777777" w:rsidR="00012CD0" w:rsidRPr="00E24AFA" w:rsidRDefault="008705DE" w:rsidP="00012CD0">
      <w:pPr>
        <w:pStyle w:val="pprag2-notoc"/>
        <w:numPr>
          <w:ilvl w:val="0"/>
          <w:numId w:val="0"/>
        </w:numPr>
        <w:spacing w:before="60" w:line="24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mk-MK"/>
        </w:rPr>
        <w:t>Активност</w:t>
      </w:r>
      <w:r w:rsidR="00012CD0" w:rsidRPr="00E24AFA">
        <w:rPr>
          <w:b w:val="0"/>
          <w:bCs w:val="0"/>
          <w:sz w:val="22"/>
          <w:szCs w:val="22"/>
        </w:rPr>
        <w:t xml:space="preserve"> 1.2</w:t>
      </w:r>
    </w:p>
    <w:p w14:paraId="0851E717" w14:textId="77777777" w:rsidR="00012CD0" w:rsidRPr="00394BE3" w:rsidRDefault="00012CD0" w:rsidP="00E55048">
      <w:pPr>
        <w:pStyle w:val="pprag2-notoc"/>
        <w:numPr>
          <w:ilvl w:val="0"/>
          <w:numId w:val="0"/>
        </w:numPr>
        <w:spacing w:before="60" w:line="240" w:lineRule="auto"/>
      </w:pPr>
    </w:p>
    <w:p w14:paraId="491B0298" w14:textId="77777777" w:rsidR="00012CD0" w:rsidRPr="00394BE3" w:rsidRDefault="00012CD0" w:rsidP="00E24AFA">
      <w:pPr>
        <w:pStyle w:val="pprag2-notoc"/>
        <w:numPr>
          <w:ilvl w:val="0"/>
          <w:numId w:val="0"/>
        </w:numPr>
        <w:spacing w:before="60" w:line="240" w:lineRule="auto"/>
      </w:pPr>
    </w:p>
    <w:p w14:paraId="2C3F65A0" w14:textId="77777777" w:rsidR="00E55048" w:rsidRPr="002D019C" w:rsidRDefault="008705DE" w:rsidP="00E55048">
      <w:pPr>
        <w:pStyle w:val="pprag2-notoc"/>
        <w:spacing w:before="60" w:line="240" w:lineRule="auto"/>
        <w:rPr>
          <w:b w:val="0"/>
          <w:lang w:val="ru-RU"/>
        </w:rPr>
      </w:pPr>
      <w:r>
        <w:rPr>
          <w:lang w:val="mk-MK"/>
        </w:rPr>
        <w:t xml:space="preserve">Опишете ги очекуваните резултати и соодветните индикатори </w:t>
      </w:r>
      <w:r w:rsidR="00A536C7" w:rsidRPr="002D019C">
        <w:rPr>
          <w:b w:val="0"/>
          <w:sz w:val="20"/>
          <w:lang w:val="ru-RU"/>
        </w:rPr>
        <w:t xml:space="preserve">(100 </w:t>
      </w:r>
      <w:r w:rsidR="006A017C" w:rsidRPr="0061609D">
        <w:rPr>
          <w:b w:val="0"/>
          <w:sz w:val="20"/>
          <w:lang w:val="mk-MK"/>
        </w:rPr>
        <w:t>зборови</w:t>
      </w:r>
      <w:r w:rsidR="00A536C7" w:rsidRPr="002D019C">
        <w:rPr>
          <w:b w:val="0"/>
          <w:sz w:val="20"/>
          <w:lang w:val="ru-RU"/>
        </w:rPr>
        <w:t>).</w:t>
      </w:r>
    </w:p>
    <w:p w14:paraId="172A6DE4" w14:textId="77777777" w:rsidR="00DA7789" w:rsidRPr="002D019C" w:rsidRDefault="00807423" w:rsidP="00DA7789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  <w:lang w:val="ru-RU"/>
        </w:rPr>
      </w:pPr>
      <w:r w:rsidRPr="002D019C">
        <w:rPr>
          <w:b w:val="0"/>
          <w:bCs w:val="0"/>
          <w:i/>
          <w:iCs/>
          <w:sz w:val="22"/>
          <w:szCs w:val="22"/>
          <w:lang w:val="ru-RU"/>
        </w:rPr>
        <w:t>(</w:t>
      </w:r>
      <w:r>
        <w:rPr>
          <w:b w:val="0"/>
          <w:bCs w:val="0"/>
          <w:i/>
          <w:iCs/>
          <w:sz w:val="22"/>
          <w:szCs w:val="22"/>
          <w:lang w:val="mk-MK"/>
        </w:rPr>
        <w:t>Јасно нав</w:t>
      </w:r>
      <w:r w:rsidR="009F72D6">
        <w:rPr>
          <w:b w:val="0"/>
          <w:bCs w:val="0"/>
          <w:i/>
          <w:iCs/>
          <w:sz w:val="22"/>
          <w:szCs w:val="22"/>
          <w:lang w:val="mk-MK"/>
        </w:rPr>
        <w:t>едете ги и опишете ги</w:t>
      </w:r>
      <w:r>
        <w:rPr>
          <w:b w:val="0"/>
          <w:bCs w:val="0"/>
          <w:i/>
          <w:iCs/>
          <w:sz w:val="22"/>
          <w:szCs w:val="22"/>
          <w:lang w:val="mk-MK"/>
        </w:rPr>
        <w:t xml:space="preserve"> резултати</w:t>
      </w:r>
      <w:r w:rsidR="009F72D6">
        <w:rPr>
          <w:b w:val="0"/>
          <w:bCs w:val="0"/>
          <w:i/>
          <w:iCs/>
          <w:sz w:val="22"/>
          <w:szCs w:val="22"/>
          <w:lang w:val="mk-MK"/>
        </w:rPr>
        <w:t>те од проектот</w:t>
      </w:r>
      <w:r w:rsidR="00983EE0" w:rsidRPr="002D019C">
        <w:rPr>
          <w:b w:val="0"/>
          <w:bCs w:val="0"/>
          <w:i/>
          <w:iCs/>
          <w:sz w:val="22"/>
          <w:szCs w:val="22"/>
          <w:lang w:val="ru-RU"/>
        </w:rPr>
        <w:t xml:space="preserve">. </w:t>
      </w:r>
      <w:r>
        <w:rPr>
          <w:b w:val="0"/>
          <w:bCs w:val="0"/>
          <w:i/>
          <w:iCs/>
          <w:sz w:val="22"/>
          <w:szCs w:val="22"/>
          <w:lang w:val="mk-MK"/>
        </w:rPr>
        <w:t>Имајте на ум дека резултатите мора да бидат мерливи</w:t>
      </w:r>
      <w:r w:rsidR="00983EE0" w:rsidRPr="002D019C">
        <w:rPr>
          <w:b w:val="0"/>
          <w:bCs w:val="0"/>
          <w:i/>
          <w:iCs/>
          <w:sz w:val="22"/>
          <w:szCs w:val="22"/>
          <w:lang w:val="ru-RU"/>
        </w:rPr>
        <w:t xml:space="preserve">; </w:t>
      </w:r>
      <w:r>
        <w:rPr>
          <w:b w:val="0"/>
          <w:bCs w:val="0"/>
          <w:i/>
          <w:iCs/>
          <w:sz w:val="22"/>
          <w:szCs w:val="22"/>
          <w:lang w:val="mk-MK"/>
        </w:rPr>
        <w:t>треба да ги</w:t>
      </w:r>
      <w:r w:rsidR="009D0035">
        <w:rPr>
          <w:b w:val="0"/>
          <w:bCs w:val="0"/>
          <w:i/>
          <w:iCs/>
          <w:sz w:val="22"/>
          <w:szCs w:val="22"/>
          <w:lang w:val="mk-MK"/>
        </w:rPr>
        <w:t xml:space="preserve"> наброите и опишете резултатите</w:t>
      </w:r>
      <w:r>
        <w:rPr>
          <w:b w:val="0"/>
          <w:bCs w:val="0"/>
          <w:i/>
          <w:iCs/>
          <w:sz w:val="22"/>
          <w:szCs w:val="22"/>
          <w:lang w:val="mk-MK"/>
        </w:rPr>
        <w:t xml:space="preserve"> што треба да бидат постигнати по завршувањето на проектот</w:t>
      </w:r>
      <w:r w:rsidR="00983EE0" w:rsidRPr="002D019C">
        <w:rPr>
          <w:b w:val="0"/>
          <w:bCs w:val="0"/>
          <w:i/>
          <w:iCs/>
          <w:sz w:val="22"/>
          <w:szCs w:val="22"/>
          <w:lang w:val="ru-RU"/>
        </w:rPr>
        <w:t xml:space="preserve">, </w:t>
      </w:r>
      <w:r>
        <w:rPr>
          <w:b w:val="0"/>
          <w:bCs w:val="0"/>
          <w:i/>
          <w:iCs/>
          <w:sz w:val="22"/>
          <w:szCs w:val="22"/>
          <w:lang w:val="mk-MK"/>
        </w:rPr>
        <w:t>што мора да произлегуваат од вашиот план на активности</w:t>
      </w:r>
      <w:r w:rsidR="00983EE0" w:rsidRPr="002D019C">
        <w:rPr>
          <w:b w:val="0"/>
          <w:bCs w:val="0"/>
          <w:i/>
          <w:iCs/>
          <w:sz w:val="22"/>
          <w:szCs w:val="22"/>
          <w:lang w:val="ru-RU"/>
        </w:rPr>
        <w:t>.</w:t>
      </w:r>
      <w:r w:rsidR="00DA7789" w:rsidRPr="002D019C">
        <w:rPr>
          <w:b w:val="0"/>
          <w:bCs w:val="0"/>
          <w:i/>
          <w:iCs/>
          <w:sz w:val="22"/>
          <w:szCs w:val="22"/>
          <w:lang w:val="ru-RU"/>
        </w:rPr>
        <w:t xml:space="preserve"> </w:t>
      </w:r>
    </w:p>
    <w:p w14:paraId="51C6713C" w14:textId="77777777" w:rsidR="00E81884" w:rsidRPr="002D019C" w:rsidRDefault="00E81884" w:rsidP="00DA7789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  <w:lang w:val="ru-RU"/>
        </w:rPr>
      </w:pPr>
    </w:p>
    <w:p w14:paraId="44F2E77C" w14:textId="77777777" w:rsidR="00E81884" w:rsidRPr="002D019C" w:rsidRDefault="00E81884" w:rsidP="00DA7789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  <w:lang w:val="ru-RU"/>
        </w:rPr>
      </w:pPr>
    </w:p>
    <w:p w14:paraId="35A74DF9" w14:textId="77777777" w:rsidR="00E81884" w:rsidRPr="002D019C" w:rsidRDefault="00E81884" w:rsidP="00DA7789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  <w:lang w:val="ru-RU"/>
        </w:rPr>
      </w:pPr>
    </w:p>
    <w:p w14:paraId="6E671FB2" w14:textId="77777777" w:rsidR="00E81884" w:rsidRPr="002D019C" w:rsidRDefault="00E81884" w:rsidP="00DA7789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  <w:lang w:val="ru-RU"/>
        </w:rPr>
      </w:pPr>
    </w:p>
    <w:p w14:paraId="0537F27E" w14:textId="77777777" w:rsidR="00E81884" w:rsidRPr="002D019C" w:rsidRDefault="00E81884" w:rsidP="00DA7789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  <w:lang w:val="ru-RU"/>
        </w:rPr>
      </w:pPr>
    </w:p>
    <w:p w14:paraId="4E5E84F1" w14:textId="77777777" w:rsidR="00E81884" w:rsidRPr="002D019C" w:rsidRDefault="00E81884" w:rsidP="00DA7789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  <w:lang w:val="ru-RU"/>
        </w:rPr>
      </w:pPr>
    </w:p>
    <w:p w14:paraId="1B1F0218" w14:textId="77777777" w:rsidR="00DA7789" w:rsidRPr="002D019C" w:rsidRDefault="00E85ABF" w:rsidP="000543A8">
      <w:pPr>
        <w:pStyle w:val="pprag2-notoc"/>
        <w:numPr>
          <w:ilvl w:val="0"/>
          <w:numId w:val="0"/>
        </w:numPr>
        <w:spacing w:before="60" w:line="240" w:lineRule="auto"/>
        <w:jc w:val="both"/>
        <w:rPr>
          <w:b w:val="0"/>
          <w:bCs w:val="0"/>
          <w:i/>
          <w:iCs/>
          <w:lang w:val="ru-RU"/>
        </w:rPr>
      </w:pPr>
      <w:r>
        <w:rPr>
          <w:b w:val="0"/>
          <w:bCs w:val="0"/>
          <w:i/>
          <w:iCs/>
          <w:sz w:val="22"/>
          <w:szCs w:val="22"/>
          <w:lang w:val="mk-MK"/>
        </w:rPr>
        <w:t>Следниве прашања ќе ви помогнат да ја пополните долната табела</w:t>
      </w:r>
      <w:r w:rsidR="00DA7789" w:rsidRPr="002D019C">
        <w:rPr>
          <w:b w:val="0"/>
          <w:bCs w:val="0"/>
          <w:i/>
          <w:iCs/>
          <w:sz w:val="22"/>
          <w:szCs w:val="22"/>
          <w:lang w:val="ru-RU"/>
        </w:rPr>
        <w:t xml:space="preserve">: </w:t>
      </w:r>
      <w:r w:rsidR="00A536C7" w:rsidRPr="002D019C">
        <w:rPr>
          <w:b w:val="0"/>
          <w:sz w:val="20"/>
          <w:lang w:val="ru-RU"/>
        </w:rPr>
        <w:t>(</w:t>
      </w:r>
      <w:r w:rsidR="006A017C" w:rsidRPr="0061609D">
        <w:rPr>
          <w:b w:val="0"/>
          <w:sz w:val="20"/>
          <w:lang w:val="mk-MK"/>
        </w:rPr>
        <w:t>до</w:t>
      </w:r>
      <w:r w:rsidR="00A536C7" w:rsidRPr="002D019C">
        <w:rPr>
          <w:b w:val="0"/>
          <w:sz w:val="20"/>
          <w:lang w:val="ru-RU"/>
        </w:rPr>
        <w:t xml:space="preserve"> 1</w:t>
      </w:r>
      <w:r w:rsidR="007C0E9B" w:rsidRPr="002D019C">
        <w:rPr>
          <w:b w:val="0"/>
          <w:sz w:val="20"/>
          <w:lang w:val="ru-RU"/>
        </w:rPr>
        <w:t>5</w:t>
      </w:r>
      <w:r w:rsidR="00A536C7" w:rsidRPr="002D019C">
        <w:rPr>
          <w:b w:val="0"/>
          <w:sz w:val="20"/>
          <w:lang w:val="ru-RU"/>
        </w:rPr>
        <w:t xml:space="preserve">0 </w:t>
      </w:r>
      <w:r w:rsidR="006A017C" w:rsidRPr="0061609D">
        <w:rPr>
          <w:b w:val="0"/>
          <w:sz w:val="20"/>
          <w:lang w:val="mk-MK"/>
        </w:rPr>
        <w:t>зборови</w:t>
      </w:r>
      <w:r w:rsidR="00A536C7" w:rsidRPr="002D019C">
        <w:rPr>
          <w:b w:val="0"/>
          <w:sz w:val="20"/>
          <w:lang w:val="ru-RU"/>
        </w:rPr>
        <w:t>).</w:t>
      </w:r>
    </w:p>
    <w:p w14:paraId="0FA025D1" w14:textId="77777777" w:rsidR="00315B38" w:rsidRPr="002D019C" w:rsidRDefault="00E85ABF" w:rsidP="000543A8">
      <w:pPr>
        <w:pStyle w:val="pprag2-notoc"/>
        <w:numPr>
          <w:ilvl w:val="0"/>
          <w:numId w:val="0"/>
        </w:numPr>
        <w:spacing w:line="240" w:lineRule="auto"/>
        <w:jc w:val="both"/>
        <w:rPr>
          <w:b w:val="0"/>
          <w:bCs w:val="0"/>
          <w:i/>
          <w:iCs/>
          <w:sz w:val="22"/>
          <w:szCs w:val="22"/>
          <w:lang w:val="ru-RU"/>
        </w:rPr>
      </w:pPr>
      <w:r>
        <w:rPr>
          <w:b w:val="0"/>
          <w:bCs w:val="0"/>
          <w:i/>
          <w:iCs/>
          <w:sz w:val="22"/>
          <w:szCs w:val="22"/>
          <w:lang w:val="mk-MK"/>
        </w:rPr>
        <w:t>Кои индикатори ќе бидат следени за да се потврди дека проектот е успешно имплементиран во</w:t>
      </w:r>
      <w:r w:rsidR="00274028">
        <w:rPr>
          <w:b w:val="0"/>
          <w:bCs w:val="0"/>
          <w:i/>
          <w:iCs/>
          <w:sz w:val="22"/>
          <w:szCs w:val="22"/>
          <w:lang w:val="mk-MK"/>
        </w:rPr>
        <w:t xml:space="preserve"> </w:t>
      </w:r>
      <w:r w:rsidR="009D0035">
        <w:rPr>
          <w:b w:val="0"/>
          <w:bCs w:val="0"/>
          <w:i/>
          <w:iCs/>
          <w:sz w:val="22"/>
          <w:szCs w:val="22"/>
          <w:lang w:val="mk-MK"/>
        </w:rPr>
        <w:t>поглед на</w:t>
      </w:r>
      <w:r w:rsidR="00274028">
        <w:rPr>
          <w:b w:val="0"/>
          <w:bCs w:val="0"/>
          <w:i/>
          <w:iCs/>
          <w:sz w:val="22"/>
          <w:szCs w:val="22"/>
          <w:lang w:val="mk-MK"/>
        </w:rPr>
        <w:t xml:space="preserve"> неговите активности и целни групи</w:t>
      </w:r>
      <w:r w:rsidR="00315B38" w:rsidRPr="002D019C">
        <w:rPr>
          <w:b w:val="0"/>
          <w:bCs w:val="0"/>
          <w:i/>
          <w:iCs/>
          <w:sz w:val="22"/>
          <w:szCs w:val="22"/>
          <w:lang w:val="ru-RU"/>
        </w:rPr>
        <w:t xml:space="preserve">? </w:t>
      </w:r>
      <w:r w:rsidR="00274028">
        <w:rPr>
          <w:b w:val="0"/>
          <w:bCs w:val="0"/>
          <w:i/>
          <w:iCs/>
          <w:sz w:val="22"/>
          <w:szCs w:val="22"/>
          <w:lang w:val="mk-MK"/>
        </w:rPr>
        <w:t>Кои информации ќе ги соберете и како</w:t>
      </w:r>
      <w:r w:rsidR="00315B38" w:rsidRPr="002D019C">
        <w:rPr>
          <w:b w:val="0"/>
          <w:bCs w:val="0"/>
          <w:i/>
          <w:iCs/>
          <w:sz w:val="22"/>
          <w:szCs w:val="22"/>
          <w:lang w:val="ru-RU"/>
        </w:rPr>
        <w:t xml:space="preserve">? </w:t>
      </w:r>
      <w:r w:rsidR="00274028">
        <w:rPr>
          <w:b w:val="0"/>
          <w:bCs w:val="0"/>
          <w:i/>
          <w:iCs/>
          <w:sz w:val="22"/>
          <w:szCs w:val="22"/>
          <w:lang w:val="mk-MK"/>
        </w:rPr>
        <w:t>Опишете како ќе го изведете мониторингот и евалуацијата на проектот</w:t>
      </w:r>
      <w:r w:rsidR="00315B38" w:rsidRPr="002D019C">
        <w:rPr>
          <w:b w:val="0"/>
          <w:bCs w:val="0"/>
          <w:i/>
          <w:iCs/>
          <w:sz w:val="22"/>
          <w:szCs w:val="22"/>
          <w:lang w:val="ru-RU"/>
        </w:rPr>
        <w:t>.</w:t>
      </w:r>
    </w:p>
    <w:p w14:paraId="0DD78744" w14:textId="77777777" w:rsidR="0097548C" w:rsidRPr="002D019C" w:rsidRDefault="0097548C" w:rsidP="00B230D7">
      <w:pPr>
        <w:tabs>
          <w:tab w:val="left" w:pos="426"/>
        </w:tabs>
        <w:spacing w:before="60" w:after="60"/>
        <w:jc w:val="both"/>
        <w:rPr>
          <w:sz w:val="22"/>
          <w:szCs w:val="22"/>
          <w:lang w:val="ru-RU"/>
        </w:r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1739"/>
        <w:gridCol w:w="2691"/>
        <w:gridCol w:w="2347"/>
        <w:gridCol w:w="2793"/>
      </w:tblGrid>
      <w:tr w:rsidR="005A40B3" w:rsidRPr="00E24AFA" w14:paraId="2BAB0450" w14:textId="77777777" w:rsidTr="00CA7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6CE1FE" w14:textId="77777777" w:rsidR="00315B38" w:rsidRPr="00C30B5E" w:rsidRDefault="00C30B5E" w:rsidP="00B230D7">
            <w:pPr>
              <w:tabs>
                <w:tab w:val="left" w:pos="426"/>
              </w:tabs>
              <w:spacing w:before="60" w:after="60"/>
              <w:jc w:val="both"/>
              <w:rPr>
                <w:lang w:val="mk-MK"/>
              </w:rPr>
            </w:pPr>
            <w:r>
              <w:rPr>
                <w:lang w:val="mk-MK"/>
              </w:rPr>
              <w:t>Активности</w:t>
            </w:r>
          </w:p>
        </w:tc>
        <w:tc>
          <w:tcPr>
            <w:tcW w:w="0" w:type="auto"/>
            <w:hideMark/>
          </w:tcPr>
          <w:p w14:paraId="0C26A026" w14:textId="77777777" w:rsidR="00315B38" w:rsidRPr="00C30B5E" w:rsidRDefault="00C30B5E" w:rsidP="00C30B5E">
            <w:pPr>
              <w:tabs>
                <w:tab w:val="left" w:pos="426"/>
              </w:tabs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Индикатори</w:t>
            </w:r>
          </w:p>
        </w:tc>
        <w:tc>
          <w:tcPr>
            <w:tcW w:w="0" w:type="auto"/>
            <w:hideMark/>
          </w:tcPr>
          <w:p w14:paraId="40DA813C" w14:textId="77777777" w:rsidR="00315B38" w:rsidRPr="00C30B5E" w:rsidRDefault="00C30B5E" w:rsidP="00B230D7">
            <w:pPr>
              <w:tabs>
                <w:tab w:val="left" w:pos="426"/>
              </w:tabs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Цел</w:t>
            </w:r>
          </w:p>
        </w:tc>
        <w:tc>
          <w:tcPr>
            <w:tcW w:w="0" w:type="auto"/>
            <w:hideMark/>
          </w:tcPr>
          <w:p w14:paraId="199CB3D0" w14:textId="77777777" w:rsidR="00315B38" w:rsidRPr="00C30B5E" w:rsidRDefault="00C30B5E" w:rsidP="00B230D7">
            <w:pPr>
              <w:tabs>
                <w:tab w:val="left" w:pos="426"/>
              </w:tabs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Методи на верификација</w:t>
            </w:r>
          </w:p>
        </w:tc>
      </w:tr>
      <w:tr w:rsidR="005A40B3" w:rsidRPr="002D019C" w14:paraId="71AFDA89" w14:textId="77777777" w:rsidTr="00CA7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D12B0E" w14:textId="77777777" w:rsidR="00315B38" w:rsidRPr="00E24AFA" w:rsidRDefault="00315B38" w:rsidP="006907A3">
            <w:pPr>
              <w:tabs>
                <w:tab w:val="left" w:pos="426"/>
              </w:tabs>
              <w:spacing w:before="60" w:after="60"/>
            </w:pPr>
            <w:r w:rsidRPr="00E24AFA">
              <w:rPr>
                <w:i/>
                <w:iCs/>
              </w:rPr>
              <w:t>(</w:t>
            </w:r>
            <w:r w:rsidR="00C30B5E">
              <w:rPr>
                <w:i/>
                <w:iCs/>
                <w:lang w:val="mk-MK"/>
              </w:rPr>
              <w:t>Име на активност</w:t>
            </w:r>
            <w:r w:rsidR="006907A3">
              <w:rPr>
                <w:i/>
                <w:iCs/>
                <w:lang w:val="mk-MK"/>
              </w:rPr>
              <w:t>а</w:t>
            </w:r>
            <w:r w:rsidRPr="00E24AFA">
              <w:rPr>
                <w:i/>
                <w:iCs/>
              </w:rPr>
              <w:t>)</w:t>
            </w:r>
          </w:p>
        </w:tc>
        <w:tc>
          <w:tcPr>
            <w:tcW w:w="0" w:type="auto"/>
            <w:hideMark/>
          </w:tcPr>
          <w:p w14:paraId="256DA88E" w14:textId="77777777" w:rsidR="00315B38" w:rsidRPr="002D019C" w:rsidRDefault="00C30B5E" w:rsidP="005A40B3">
            <w:pPr>
              <w:tabs>
                <w:tab w:val="left" w:pos="426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mk-MK"/>
              </w:rPr>
              <w:t>На пр</w:t>
            </w:r>
            <w:r w:rsidR="00315B38" w:rsidRPr="002D019C">
              <w:rPr>
                <w:lang w:val="ru-RU"/>
              </w:rPr>
              <w:t xml:space="preserve">.: </w:t>
            </w:r>
            <w:r>
              <w:rPr>
                <w:lang w:val="mk-MK"/>
              </w:rPr>
              <w:t xml:space="preserve">Број на </w:t>
            </w:r>
            <w:r w:rsidR="005A40B3">
              <w:rPr>
                <w:lang w:val="mk-MK"/>
              </w:rPr>
              <w:t>засегнати стран</w:t>
            </w:r>
            <w:r>
              <w:rPr>
                <w:lang w:val="mk-MK"/>
              </w:rPr>
              <w:t>и обучени за зелена економија</w:t>
            </w:r>
            <w:r w:rsidR="00315B38" w:rsidRPr="002D019C">
              <w:rPr>
                <w:lang w:val="ru-RU"/>
              </w:rPr>
              <w:t>.</w:t>
            </w:r>
          </w:p>
        </w:tc>
        <w:tc>
          <w:tcPr>
            <w:tcW w:w="0" w:type="auto"/>
            <w:hideMark/>
          </w:tcPr>
          <w:p w14:paraId="7AE81BB6" w14:textId="77777777" w:rsidR="00315B38" w:rsidRPr="002D019C" w:rsidRDefault="00C30B5E" w:rsidP="005A40B3">
            <w:pPr>
              <w:tabs>
                <w:tab w:val="left" w:pos="426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mk-MK"/>
              </w:rPr>
              <w:t>На пр</w:t>
            </w:r>
            <w:r w:rsidRPr="002D019C">
              <w:rPr>
                <w:lang w:val="ru-RU"/>
              </w:rPr>
              <w:t xml:space="preserve">.: 25 </w:t>
            </w:r>
            <w:r w:rsidR="005A40B3">
              <w:rPr>
                <w:lang w:val="mk-MK"/>
              </w:rPr>
              <w:t>засегнат</w:t>
            </w:r>
            <w:r>
              <w:rPr>
                <w:lang w:val="mk-MK"/>
              </w:rPr>
              <w:t>и</w:t>
            </w:r>
            <w:r w:rsidR="005A40B3">
              <w:rPr>
                <w:lang w:val="mk-MK"/>
              </w:rPr>
              <w:t xml:space="preserve"> страни</w:t>
            </w:r>
            <w:r w:rsidR="00315B38" w:rsidRPr="002D019C">
              <w:rPr>
                <w:lang w:val="ru-RU"/>
              </w:rPr>
              <w:t xml:space="preserve"> </w:t>
            </w:r>
            <w:r>
              <w:rPr>
                <w:lang w:val="mk-MK"/>
              </w:rPr>
              <w:t>обучени за зелена економија</w:t>
            </w:r>
          </w:p>
        </w:tc>
        <w:tc>
          <w:tcPr>
            <w:tcW w:w="0" w:type="auto"/>
            <w:hideMark/>
          </w:tcPr>
          <w:p w14:paraId="357C03F0" w14:textId="77777777" w:rsidR="00315B38" w:rsidRPr="002D019C" w:rsidRDefault="00C30B5E" w:rsidP="00302DE1">
            <w:pPr>
              <w:tabs>
                <w:tab w:val="left" w:pos="426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mk-MK"/>
              </w:rPr>
              <w:t>На пр</w:t>
            </w:r>
            <w:r w:rsidR="00315B38" w:rsidRPr="002D019C">
              <w:rPr>
                <w:lang w:val="ru-RU"/>
              </w:rPr>
              <w:t xml:space="preserve">.: </w:t>
            </w:r>
            <w:r>
              <w:rPr>
                <w:lang w:val="mk-MK"/>
              </w:rPr>
              <w:t>Листа на учесници</w:t>
            </w:r>
            <w:r w:rsidR="00315B38" w:rsidRPr="002D019C">
              <w:rPr>
                <w:lang w:val="ru-RU"/>
              </w:rPr>
              <w:t xml:space="preserve">; </w:t>
            </w:r>
            <w:r w:rsidR="00302DE1">
              <w:rPr>
                <w:lang w:val="mk-MK"/>
              </w:rPr>
              <w:t>евалуација од обука</w:t>
            </w:r>
            <w:r w:rsidR="00302DE1" w:rsidRPr="002D019C">
              <w:rPr>
                <w:lang w:val="ru-RU"/>
              </w:rPr>
              <w:t>; фотографии</w:t>
            </w:r>
          </w:p>
        </w:tc>
      </w:tr>
      <w:tr w:rsidR="005A40B3" w:rsidRPr="00E24AFA" w14:paraId="6980F507" w14:textId="77777777" w:rsidTr="00CA7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5FBD7F" w14:textId="77777777" w:rsidR="00315B38" w:rsidRPr="00E24AFA" w:rsidRDefault="00315B38" w:rsidP="00B230D7">
            <w:pPr>
              <w:tabs>
                <w:tab w:val="left" w:pos="426"/>
              </w:tabs>
              <w:spacing w:before="60" w:after="60"/>
              <w:jc w:val="both"/>
            </w:pPr>
            <w:r w:rsidRPr="00E24AFA">
              <w:t>…</w:t>
            </w:r>
          </w:p>
        </w:tc>
        <w:tc>
          <w:tcPr>
            <w:tcW w:w="0" w:type="auto"/>
            <w:hideMark/>
          </w:tcPr>
          <w:p w14:paraId="2DF57134" w14:textId="77777777" w:rsidR="00315B38" w:rsidRPr="00E24AFA" w:rsidRDefault="00315B38" w:rsidP="00B230D7">
            <w:pPr>
              <w:tabs>
                <w:tab w:val="left" w:pos="426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C0496FC" w14:textId="77777777" w:rsidR="00315B38" w:rsidRPr="00E24AFA" w:rsidRDefault="00315B38" w:rsidP="00B230D7">
            <w:pPr>
              <w:tabs>
                <w:tab w:val="left" w:pos="426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72109C8" w14:textId="77777777" w:rsidR="00315B38" w:rsidRPr="00E24AFA" w:rsidRDefault="00315B38" w:rsidP="00B230D7">
            <w:pPr>
              <w:tabs>
                <w:tab w:val="left" w:pos="426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44F04D" w14:textId="77777777" w:rsidR="00D75B8E" w:rsidRPr="00E24AFA" w:rsidRDefault="00D75B8E" w:rsidP="00A90672">
      <w:pPr>
        <w:pStyle w:val="Heading2"/>
      </w:pPr>
    </w:p>
    <w:p w14:paraId="56C37CE2" w14:textId="77777777" w:rsidR="007555C1" w:rsidRDefault="007555C1" w:rsidP="00D75B8E">
      <w:pPr>
        <w:rPr>
          <w:lang w:eastAsia="en-US"/>
        </w:rPr>
      </w:pPr>
    </w:p>
    <w:p w14:paraId="249ACBCF" w14:textId="77777777" w:rsidR="007555C1" w:rsidRDefault="007555C1" w:rsidP="00D75B8E">
      <w:pPr>
        <w:rPr>
          <w:lang w:eastAsia="en-US"/>
        </w:rPr>
      </w:pPr>
    </w:p>
    <w:p w14:paraId="618998A4" w14:textId="77777777" w:rsidR="00C43F9A" w:rsidRPr="002D019C" w:rsidRDefault="00A90672" w:rsidP="00A90672">
      <w:pPr>
        <w:pStyle w:val="Heading2"/>
        <w:ind w:left="0" w:firstLine="0"/>
        <w:rPr>
          <w:spacing w:val="0"/>
          <w:sz w:val="24"/>
          <w:szCs w:val="26"/>
          <w:lang w:val="ru-RU" w:eastAsia="en-GB"/>
        </w:rPr>
      </w:pPr>
      <w:bookmarkStart w:id="6" w:name="_Toc102576392"/>
      <w:r w:rsidRPr="002D019C">
        <w:rPr>
          <w:spacing w:val="0"/>
          <w:sz w:val="24"/>
          <w:szCs w:val="26"/>
          <w:lang w:val="ru-RU" w:eastAsia="en-GB"/>
        </w:rPr>
        <w:t xml:space="preserve">1.6   </w:t>
      </w:r>
      <w:r w:rsidR="008A6254">
        <w:rPr>
          <w:spacing w:val="0"/>
          <w:sz w:val="24"/>
          <w:szCs w:val="26"/>
          <w:lang w:val="mk-MK" w:eastAsia="en-GB"/>
        </w:rPr>
        <w:t>Рамковен</w:t>
      </w:r>
      <w:r w:rsidR="00302DE1">
        <w:rPr>
          <w:spacing w:val="0"/>
          <w:sz w:val="24"/>
          <w:szCs w:val="26"/>
          <w:lang w:val="mk-MK" w:eastAsia="en-GB"/>
        </w:rPr>
        <w:t xml:space="preserve"> акци</w:t>
      </w:r>
      <w:r w:rsidR="008A6254">
        <w:rPr>
          <w:spacing w:val="0"/>
          <w:sz w:val="24"/>
          <w:szCs w:val="26"/>
          <w:lang w:val="mk-MK" w:eastAsia="en-GB"/>
        </w:rPr>
        <w:t>ски</w:t>
      </w:r>
      <w:r w:rsidR="00302DE1">
        <w:rPr>
          <w:spacing w:val="0"/>
          <w:sz w:val="24"/>
          <w:szCs w:val="26"/>
          <w:lang w:val="mk-MK" w:eastAsia="en-GB"/>
        </w:rPr>
        <w:t xml:space="preserve"> план за спроведување на акцијата</w:t>
      </w:r>
      <w:r w:rsidR="00C43F9A" w:rsidRPr="002D019C">
        <w:rPr>
          <w:spacing w:val="0"/>
          <w:sz w:val="24"/>
          <w:szCs w:val="26"/>
          <w:lang w:val="ru-RU" w:eastAsia="en-GB"/>
        </w:rPr>
        <w:t xml:space="preserve"> </w:t>
      </w:r>
      <w:bookmarkEnd w:id="6"/>
      <w:r w:rsidR="007555C1" w:rsidRPr="002D019C">
        <w:rPr>
          <w:spacing w:val="0"/>
          <w:sz w:val="24"/>
          <w:szCs w:val="26"/>
          <w:lang w:val="ru-RU" w:eastAsia="en-GB"/>
        </w:rPr>
        <w:t>(</w:t>
      </w:r>
      <w:r w:rsidR="006A017C">
        <w:rPr>
          <w:spacing w:val="0"/>
          <w:sz w:val="24"/>
          <w:szCs w:val="26"/>
          <w:lang w:val="mk-MK" w:eastAsia="en-GB"/>
        </w:rPr>
        <w:t>до</w:t>
      </w:r>
      <w:r w:rsidR="007555C1" w:rsidRPr="002D019C">
        <w:rPr>
          <w:spacing w:val="0"/>
          <w:sz w:val="24"/>
          <w:szCs w:val="26"/>
          <w:lang w:val="ru-RU" w:eastAsia="en-GB"/>
        </w:rPr>
        <w:t xml:space="preserve"> 1 </w:t>
      </w:r>
      <w:r w:rsidR="006A017C">
        <w:rPr>
          <w:spacing w:val="0"/>
          <w:sz w:val="24"/>
          <w:szCs w:val="26"/>
          <w:lang w:val="mk-MK" w:eastAsia="en-GB"/>
        </w:rPr>
        <w:t>стр</w:t>
      </w:r>
      <w:r w:rsidR="00302DE1">
        <w:rPr>
          <w:spacing w:val="0"/>
          <w:sz w:val="24"/>
          <w:szCs w:val="26"/>
          <w:lang w:val="mk-MK" w:eastAsia="en-GB"/>
        </w:rPr>
        <w:t>а</w:t>
      </w:r>
      <w:r w:rsidR="006A017C">
        <w:rPr>
          <w:spacing w:val="0"/>
          <w:sz w:val="24"/>
          <w:szCs w:val="26"/>
          <w:lang w:val="mk-MK" w:eastAsia="en-GB"/>
        </w:rPr>
        <w:t>ница</w:t>
      </w:r>
      <w:r w:rsidR="007555C1" w:rsidRPr="002D019C">
        <w:rPr>
          <w:spacing w:val="0"/>
          <w:sz w:val="24"/>
          <w:szCs w:val="26"/>
          <w:lang w:val="ru-RU" w:eastAsia="en-GB"/>
        </w:rPr>
        <w:t>)</w:t>
      </w:r>
    </w:p>
    <w:p w14:paraId="76B1C09D" w14:textId="77777777" w:rsidR="004A75C8" w:rsidRPr="002D019C" w:rsidRDefault="00302DE1" w:rsidP="00E24AFA">
      <w:pPr>
        <w:spacing w:before="60" w:after="60"/>
        <w:jc w:val="both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mk-MK"/>
        </w:rPr>
        <w:t>Пополнете го акци</w:t>
      </w:r>
      <w:r w:rsidR="008A6254">
        <w:rPr>
          <w:i/>
          <w:iCs/>
          <w:sz w:val="22"/>
          <w:szCs w:val="22"/>
          <w:lang w:val="mk-MK"/>
        </w:rPr>
        <w:t>ски</w:t>
      </w:r>
      <w:r>
        <w:rPr>
          <w:i/>
          <w:iCs/>
          <w:sz w:val="22"/>
          <w:szCs w:val="22"/>
          <w:lang w:val="mk-MK"/>
        </w:rPr>
        <w:t>от план врз основа на проценетото траење на активностите</w:t>
      </w:r>
      <w:r w:rsidR="00CA7933" w:rsidRPr="002D019C">
        <w:rPr>
          <w:i/>
          <w:iCs/>
          <w:sz w:val="22"/>
          <w:szCs w:val="22"/>
          <w:lang w:val="ru-RU"/>
        </w:rPr>
        <w:t xml:space="preserve">. </w:t>
      </w:r>
      <w:r w:rsidR="001221C9">
        <w:rPr>
          <w:i/>
          <w:iCs/>
          <w:sz w:val="22"/>
          <w:szCs w:val="22"/>
          <w:lang w:val="mk-MK"/>
        </w:rPr>
        <w:t>Не треба да се наведуваат конкретни датуми, полето на соодветниот месец релевантен за секоја планирана активност треба да биде забоено</w:t>
      </w:r>
      <w:r w:rsidR="00CA7933" w:rsidRPr="002D019C">
        <w:rPr>
          <w:i/>
          <w:iCs/>
          <w:sz w:val="22"/>
          <w:szCs w:val="22"/>
          <w:lang w:val="ru-RU"/>
        </w:rPr>
        <w:t xml:space="preserve">. </w:t>
      </w:r>
    </w:p>
    <w:p w14:paraId="1C373C9A" w14:textId="77777777" w:rsidR="00E24AFA" w:rsidRPr="002D019C" w:rsidRDefault="001221C9" w:rsidP="00E24AFA">
      <w:pPr>
        <w:spacing w:before="60" w:after="60"/>
        <w:jc w:val="both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mk-MK"/>
        </w:rPr>
        <w:t xml:space="preserve">Напишете го само насловот и бројот на активностите во табелата, што треба да кореспондираат со оние опишани детално </w:t>
      </w:r>
      <w:r w:rsidRPr="00F5657D">
        <w:rPr>
          <w:i/>
          <w:iCs/>
          <w:sz w:val="22"/>
          <w:szCs w:val="22"/>
          <w:lang w:val="mk-MK"/>
        </w:rPr>
        <w:t xml:space="preserve">во </w:t>
      </w:r>
      <w:r w:rsidR="006907A3" w:rsidRPr="00F5657D">
        <w:rPr>
          <w:i/>
          <w:iCs/>
          <w:sz w:val="22"/>
          <w:szCs w:val="22"/>
          <w:lang w:val="mk-MK"/>
        </w:rPr>
        <w:t>оддел</w:t>
      </w:r>
      <w:r w:rsidR="004A75C8" w:rsidRPr="00F5657D">
        <w:rPr>
          <w:i/>
          <w:iCs/>
          <w:sz w:val="22"/>
          <w:szCs w:val="22"/>
          <w:lang w:val="ru-RU"/>
        </w:rPr>
        <w:t xml:space="preserve"> </w:t>
      </w:r>
      <w:r w:rsidR="002D019C" w:rsidRPr="00F5657D">
        <w:rPr>
          <w:i/>
          <w:iCs/>
          <w:sz w:val="22"/>
          <w:szCs w:val="22"/>
          <w:lang w:val="ru-RU"/>
        </w:rPr>
        <w:t>1.4</w:t>
      </w:r>
      <w:r w:rsidR="004A75C8" w:rsidRPr="00F5657D">
        <w:rPr>
          <w:i/>
          <w:iCs/>
          <w:sz w:val="22"/>
          <w:szCs w:val="22"/>
          <w:lang w:val="ru-RU"/>
        </w:rPr>
        <w:t xml:space="preserve"> </w:t>
      </w:r>
      <w:r w:rsidR="00A91898" w:rsidRPr="00F5657D">
        <w:rPr>
          <w:i/>
          <w:iCs/>
          <w:sz w:val="22"/>
          <w:szCs w:val="22"/>
          <w:lang w:val="mk-MK"/>
        </w:rPr>
        <w:t>од овој формулар за апли</w:t>
      </w:r>
      <w:r w:rsidR="00403E7E" w:rsidRPr="00F5657D">
        <w:rPr>
          <w:i/>
          <w:iCs/>
          <w:sz w:val="22"/>
          <w:szCs w:val="22"/>
          <w:lang w:val="mk-MK"/>
        </w:rPr>
        <w:t>кација</w:t>
      </w:r>
    </w:p>
    <w:p w14:paraId="0E1C9346" w14:textId="77777777" w:rsidR="007F5B7B" w:rsidRPr="002D019C" w:rsidRDefault="008A6254" w:rsidP="00A91898">
      <w:pPr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mk-MK"/>
        </w:rPr>
        <w:t>Акциски</w:t>
      </w:r>
      <w:r w:rsidR="00A91898">
        <w:rPr>
          <w:sz w:val="22"/>
          <w:szCs w:val="22"/>
          <w:lang w:val="mk-MK"/>
        </w:rPr>
        <w:t>от план треба да биде направен во следниов формат:</w:t>
      </w:r>
    </w:p>
    <w:tbl>
      <w:tblPr>
        <w:tblStyle w:val="TableGrid"/>
        <w:tblpPr w:leftFromText="180" w:rightFromText="180" w:vertAnchor="text" w:horzAnchor="margin" w:tblpX="250" w:tblpY="648"/>
        <w:tblW w:w="0" w:type="auto"/>
        <w:tblLook w:val="04A0" w:firstRow="1" w:lastRow="0" w:firstColumn="1" w:lastColumn="0" w:noHBand="0" w:noVBand="1"/>
      </w:tblPr>
      <w:tblGrid>
        <w:gridCol w:w="2802"/>
        <w:gridCol w:w="1044"/>
        <w:gridCol w:w="489"/>
        <w:gridCol w:w="393"/>
        <w:gridCol w:w="394"/>
        <w:gridCol w:w="489"/>
        <w:gridCol w:w="489"/>
        <w:gridCol w:w="489"/>
        <w:gridCol w:w="489"/>
        <w:gridCol w:w="489"/>
        <w:gridCol w:w="2003"/>
      </w:tblGrid>
      <w:tr w:rsidR="00514451" w14:paraId="7B53DC60" w14:textId="77777777" w:rsidTr="00A90672">
        <w:tc>
          <w:tcPr>
            <w:tcW w:w="7567" w:type="dxa"/>
            <w:gridSpan w:val="10"/>
          </w:tcPr>
          <w:p w14:paraId="794AA829" w14:textId="77777777" w:rsidR="00514451" w:rsidRPr="00A91898" w:rsidRDefault="00A91898" w:rsidP="008A6254">
            <w:pPr>
              <w:spacing w:before="60" w:after="60" w:line="276" w:lineRule="auto"/>
              <w:jc w:val="both"/>
              <w:rPr>
                <w:lang w:val="mk-MK"/>
              </w:rPr>
            </w:pPr>
            <w:r>
              <w:rPr>
                <w:lang w:val="mk-MK"/>
              </w:rPr>
              <w:t>Акци</w:t>
            </w:r>
            <w:r w:rsidR="008A6254">
              <w:rPr>
                <w:lang w:val="mk-MK"/>
              </w:rPr>
              <w:t>ски</w:t>
            </w:r>
            <w:r>
              <w:rPr>
                <w:lang w:val="mk-MK"/>
              </w:rPr>
              <w:t xml:space="preserve"> план</w:t>
            </w:r>
          </w:p>
        </w:tc>
        <w:tc>
          <w:tcPr>
            <w:tcW w:w="2003" w:type="dxa"/>
          </w:tcPr>
          <w:p w14:paraId="402234E4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</w:tr>
      <w:tr w:rsidR="00514451" w14:paraId="14F4AB02" w14:textId="77777777" w:rsidTr="00A90672">
        <w:tc>
          <w:tcPr>
            <w:tcW w:w="2802" w:type="dxa"/>
          </w:tcPr>
          <w:p w14:paraId="5B3A4F00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1044" w:type="dxa"/>
          </w:tcPr>
          <w:p w14:paraId="66F5A437" w14:textId="77777777" w:rsidR="00514451" w:rsidRDefault="00A91898" w:rsidP="009C17DC">
            <w:pPr>
              <w:spacing w:before="60" w:after="60" w:line="276" w:lineRule="auto"/>
              <w:jc w:val="both"/>
            </w:pPr>
            <w:r>
              <w:rPr>
                <w:lang w:val="mk-MK"/>
              </w:rPr>
              <w:t>Месец</w:t>
            </w:r>
            <w:r w:rsidR="00514451">
              <w:t xml:space="preserve"> 1</w:t>
            </w:r>
          </w:p>
        </w:tc>
        <w:tc>
          <w:tcPr>
            <w:tcW w:w="489" w:type="dxa"/>
          </w:tcPr>
          <w:p w14:paraId="78A9BD6D" w14:textId="77777777" w:rsidR="00514451" w:rsidRDefault="00514451" w:rsidP="009C17DC">
            <w:pPr>
              <w:spacing w:before="60" w:after="60" w:line="276" w:lineRule="auto"/>
              <w:jc w:val="both"/>
            </w:pPr>
            <w:r>
              <w:t xml:space="preserve"> 2</w:t>
            </w:r>
          </w:p>
        </w:tc>
        <w:tc>
          <w:tcPr>
            <w:tcW w:w="393" w:type="dxa"/>
          </w:tcPr>
          <w:p w14:paraId="22D4EA92" w14:textId="77777777" w:rsidR="00514451" w:rsidRDefault="00514451" w:rsidP="009C17DC">
            <w:pPr>
              <w:spacing w:before="60" w:after="60" w:line="276" w:lineRule="auto"/>
              <w:jc w:val="both"/>
            </w:pPr>
            <w:r>
              <w:t xml:space="preserve"> 3</w:t>
            </w:r>
          </w:p>
        </w:tc>
        <w:tc>
          <w:tcPr>
            <w:tcW w:w="394" w:type="dxa"/>
          </w:tcPr>
          <w:p w14:paraId="5D37B323" w14:textId="77777777" w:rsidR="00514451" w:rsidRDefault="00514451" w:rsidP="009C17DC">
            <w:pPr>
              <w:spacing w:before="60" w:after="60" w:line="276" w:lineRule="auto"/>
              <w:jc w:val="both"/>
            </w:pPr>
            <w:r>
              <w:t xml:space="preserve"> 4</w:t>
            </w:r>
          </w:p>
        </w:tc>
        <w:tc>
          <w:tcPr>
            <w:tcW w:w="489" w:type="dxa"/>
          </w:tcPr>
          <w:p w14:paraId="3CE02639" w14:textId="77777777" w:rsidR="00514451" w:rsidRDefault="00514451" w:rsidP="009C17DC">
            <w:pPr>
              <w:spacing w:before="60" w:after="60" w:line="276" w:lineRule="auto"/>
              <w:jc w:val="both"/>
            </w:pPr>
            <w:r>
              <w:t xml:space="preserve"> 5</w:t>
            </w:r>
          </w:p>
        </w:tc>
        <w:tc>
          <w:tcPr>
            <w:tcW w:w="489" w:type="dxa"/>
          </w:tcPr>
          <w:p w14:paraId="7E2730BF" w14:textId="77777777" w:rsidR="00514451" w:rsidRDefault="00A90672" w:rsidP="009C17DC">
            <w:pPr>
              <w:spacing w:before="60" w:after="60" w:line="276" w:lineRule="auto"/>
              <w:jc w:val="both"/>
            </w:pPr>
            <w:r>
              <w:t>6</w:t>
            </w:r>
          </w:p>
        </w:tc>
        <w:tc>
          <w:tcPr>
            <w:tcW w:w="489" w:type="dxa"/>
          </w:tcPr>
          <w:p w14:paraId="4085F9A3" w14:textId="77777777" w:rsidR="00514451" w:rsidRDefault="00A90672" w:rsidP="009C17DC">
            <w:pPr>
              <w:spacing w:before="60" w:after="60" w:line="276" w:lineRule="auto"/>
              <w:jc w:val="both"/>
            </w:pPr>
            <w:r>
              <w:t>7</w:t>
            </w:r>
          </w:p>
        </w:tc>
        <w:tc>
          <w:tcPr>
            <w:tcW w:w="489" w:type="dxa"/>
          </w:tcPr>
          <w:p w14:paraId="6EC6AB91" w14:textId="77777777" w:rsidR="00514451" w:rsidRDefault="00A90672" w:rsidP="009C17DC">
            <w:pPr>
              <w:spacing w:before="60" w:after="60" w:line="276" w:lineRule="auto"/>
              <w:jc w:val="both"/>
            </w:pPr>
            <w:r>
              <w:t>8</w:t>
            </w:r>
          </w:p>
        </w:tc>
        <w:tc>
          <w:tcPr>
            <w:tcW w:w="489" w:type="dxa"/>
          </w:tcPr>
          <w:p w14:paraId="56B0D335" w14:textId="77777777" w:rsidR="00514451" w:rsidRDefault="00A90672" w:rsidP="009C17DC">
            <w:pPr>
              <w:spacing w:before="60" w:after="60" w:line="276" w:lineRule="auto"/>
              <w:jc w:val="both"/>
            </w:pPr>
            <w:r>
              <w:t>9</w:t>
            </w:r>
          </w:p>
        </w:tc>
        <w:tc>
          <w:tcPr>
            <w:tcW w:w="2003" w:type="dxa"/>
          </w:tcPr>
          <w:p w14:paraId="58A38A12" w14:textId="77777777" w:rsidR="00514451" w:rsidRPr="00703F1F" w:rsidRDefault="00703F1F" w:rsidP="00703F1F">
            <w:pPr>
              <w:spacing w:before="60" w:after="60" w:line="276" w:lineRule="auto"/>
              <w:rPr>
                <w:lang w:val="mk-MK"/>
              </w:rPr>
            </w:pPr>
            <w:r>
              <w:rPr>
                <w:lang w:val="mk-MK"/>
              </w:rPr>
              <w:t>Орган за имплементација</w:t>
            </w:r>
          </w:p>
        </w:tc>
      </w:tr>
      <w:tr w:rsidR="00514451" w14:paraId="1D7E2F7E" w14:textId="77777777" w:rsidTr="00A90672">
        <w:tc>
          <w:tcPr>
            <w:tcW w:w="2802" w:type="dxa"/>
          </w:tcPr>
          <w:p w14:paraId="095136BC" w14:textId="77777777" w:rsidR="00514451" w:rsidRDefault="00A91898" w:rsidP="009C17DC">
            <w:pPr>
              <w:spacing w:before="60" w:after="60" w:line="276" w:lineRule="auto"/>
              <w:jc w:val="both"/>
            </w:pPr>
            <w:r>
              <w:rPr>
                <w:lang w:val="mk-MK"/>
              </w:rPr>
              <w:t>Активност</w:t>
            </w:r>
            <w:r w:rsidR="00514451">
              <w:t xml:space="preserve"> 1.1</w:t>
            </w:r>
          </w:p>
        </w:tc>
        <w:tc>
          <w:tcPr>
            <w:tcW w:w="1044" w:type="dxa"/>
          </w:tcPr>
          <w:p w14:paraId="0BAD76F5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  <w:shd w:val="clear" w:color="auto" w:fill="B8CCE4" w:themeFill="accent1" w:themeFillTint="66"/>
          </w:tcPr>
          <w:p w14:paraId="18B9525F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3" w:type="dxa"/>
          </w:tcPr>
          <w:p w14:paraId="1899D74A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4" w:type="dxa"/>
          </w:tcPr>
          <w:p w14:paraId="60E4DE04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472618C4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1B9104D3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2572E287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436920A5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33163E59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2003" w:type="dxa"/>
          </w:tcPr>
          <w:p w14:paraId="77629F17" w14:textId="77777777" w:rsidR="00514451" w:rsidRPr="00703F1F" w:rsidRDefault="00703F1F" w:rsidP="00703F1F">
            <w:pPr>
              <w:spacing w:before="60" w:after="60" w:line="276" w:lineRule="auto"/>
              <w:rPr>
                <w:lang w:val="mk-MK"/>
              </w:rPr>
            </w:pPr>
            <w:r>
              <w:rPr>
                <w:lang w:val="mk-MK"/>
              </w:rPr>
              <w:t>Директор</w:t>
            </w:r>
            <w:r w:rsidR="00514451">
              <w:t xml:space="preserve"> + </w:t>
            </w:r>
            <w:r>
              <w:rPr>
                <w:lang w:val="mk-MK"/>
              </w:rPr>
              <w:t>Истражувач</w:t>
            </w:r>
          </w:p>
        </w:tc>
      </w:tr>
      <w:tr w:rsidR="00514451" w14:paraId="35FB70A9" w14:textId="77777777" w:rsidTr="00A90672">
        <w:tc>
          <w:tcPr>
            <w:tcW w:w="2802" w:type="dxa"/>
          </w:tcPr>
          <w:p w14:paraId="0CF0AB40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1044" w:type="dxa"/>
          </w:tcPr>
          <w:p w14:paraId="07E66BC1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2DC072C0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3" w:type="dxa"/>
          </w:tcPr>
          <w:p w14:paraId="4AFF0CF6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4" w:type="dxa"/>
          </w:tcPr>
          <w:p w14:paraId="35A111B5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7F312C82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1C857CAD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480CBFA8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2C215C76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16E4D8D6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2003" w:type="dxa"/>
          </w:tcPr>
          <w:p w14:paraId="645F4588" w14:textId="77777777" w:rsidR="00514451" w:rsidRDefault="00703F1F" w:rsidP="00703F1F">
            <w:pPr>
              <w:spacing w:before="60" w:after="60" w:line="276" w:lineRule="auto"/>
              <w:jc w:val="both"/>
            </w:pPr>
            <w:r>
              <w:rPr>
                <w:lang w:val="mk-MK"/>
              </w:rPr>
              <w:t>Евалуатор</w:t>
            </w:r>
            <w:r w:rsidR="00514451">
              <w:t>…</w:t>
            </w:r>
          </w:p>
        </w:tc>
      </w:tr>
      <w:tr w:rsidR="00514451" w14:paraId="03AB3C7F" w14:textId="77777777" w:rsidTr="00A90672">
        <w:tc>
          <w:tcPr>
            <w:tcW w:w="2802" w:type="dxa"/>
          </w:tcPr>
          <w:p w14:paraId="0A1DDFB6" w14:textId="77777777" w:rsidR="00514451" w:rsidRDefault="00A91898" w:rsidP="009C17DC">
            <w:pPr>
              <w:spacing w:before="60" w:after="60" w:line="276" w:lineRule="auto"/>
              <w:jc w:val="both"/>
            </w:pPr>
            <w:r>
              <w:rPr>
                <w:lang w:val="mk-MK"/>
              </w:rPr>
              <w:t>Активност</w:t>
            </w:r>
            <w:r w:rsidR="00514451">
              <w:t xml:space="preserve"> 2.1</w:t>
            </w:r>
          </w:p>
        </w:tc>
        <w:tc>
          <w:tcPr>
            <w:tcW w:w="1044" w:type="dxa"/>
          </w:tcPr>
          <w:p w14:paraId="371BF434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46743360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3" w:type="dxa"/>
            <w:shd w:val="clear" w:color="auto" w:fill="B8CCE4" w:themeFill="accent1" w:themeFillTint="66"/>
          </w:tcPr>
          <w:p w14:paraId="72E3C476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4" w:type="dxa"/>
          </w:tcPr>
          <w:p w14:paraId="26F4D3DC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19707577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0A572835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4CAE21CA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4F53267D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43F856A9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2003" w:type="dxa"/>
          </w:tcPr>
          <w:p w14:paraId="292175A6" w14:textId="77777777" w:rsidR="00514451" w:rsidRDefault="00703F1F" w:rsidP="009C17DC">
            <w:pPr>
              <w:spacing w:before="60" w:after="60" w:line="276" w:lineRule="auto"/>
              <w:jc w:val="both"/>
            </w:pPr>
            <w:r>
              <w:rPr>
                <w:lang w:val="mk-MK"/>
              </w:rPr>
              <w:t>Координатор .</w:t>
            </w:r>
            <w:r w:rsidR="00514451">
              <w:t>..</w:t>
            </w:r>
          </w:p>
        </w:tc>
      </w:tr>
      <w:tr w:rsidR="00514451" w14:paraId="4314BA3E" w14:textId="77777777" w:rsidTr="00A90672">
        <w:tc>
          <w:tcPr>
            <w:tcW w:w="2802" w:type="dxa"/>
          </w:tcPr>
          <w:p w14:paraId="5B3C89C9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1044" w:type="dxa"/>
          </w:tcPr>
          <w:p w14:paraId="3C7EBFF5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6596EEF8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3" w:type="dxa"/>
          </w:tcPr>
          <w:p w14:paraId="6A5A9F8B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4" w:type="dxa"/>
          </w:tcPr>
          <w:p w14:paraId="31A79693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054861A5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44D69B0F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7807570D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4CA38E4D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3996EE20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2003" w:type="dxa"/>
          </w:tcPr>
          <w:p w14:paraId="6E3A0668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</w:tr>
      <w:tr w:rsidR="00514451" w14:paraId="4FDF7B8C" w14:textId="77777777" w:rsidTr="00A90672">
        <w:tc>
          <w:tcPr>
            <w:tcW w:w="2802" w:type="dxa"/>
          </w:tcPr>
          <w:p w14:paraId="0D39BD1C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1044" w:type="dxa"/>
          </w:tcPr>
          <w:p w14:paraId="7B1893D0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78EB9F0D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3" w:type="dxa"/>
          </w:tcPr>
          <w:p w14:paraId="0241A5BF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4" w:type="dxa"/>
          </w:tcPr>
          <w:p w14:paraId="2B8032C8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7028E471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6BD0C653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435540FC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38AACD80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0B9A8C0F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2003" w:type="dxa"/>
          </w:tcPr>
          <w:p w14:paraId="42FBC5C9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</w:tr>
      <w:tr w:rsidR="00514451" w14:paraId="0CB61A40" w14:textId="77777777" w:rsidTr="00A90672">
        <w:tc>
          <w:tcPr>
            <w:tcW w:w="2802" w:type="dxa"/>
          </w:tcPr>
          <w:p w14:paraId="4B93874B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1044" w:type="dxa"/>
          </w:tcPr>
          <w:p w14:paraId="75BA357D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03A2F62C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3" w:type="dxa"/>
          </w:tcPr>
          <w:p w14:paraId="1DCAAFE8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4" w:type="dxa"/>
          </w:tcPr>
          <w:p w14:paraId="03CB1A6C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21C14B1F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0F6BAC59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30BF7BC5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3CFBF934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2994020E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2003" w:type="dxa"/>
          </w:tcPr>
          <w:p w14:paraId="2E1F9579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</w:tr>
      <w:tr w:rsidR="00514451" w14:paraId="15A40B8B" w14:textId="77777777" w:rsidTr="00A90672">
        <w:tc>
          <w:tcPr>
            <w:tcW w:w="2802" w:type="dxa"/>
          </w:tcPr>
          <w:p w14:paraId="4119D42E" w14:textId="77777777" w:rsidR="00514451" w:rsidRPr="009C17DC" w:rsidRDefault="00703F1F" w:rsidP="009C17DC">
            <w:pPr>
              <w:spacing w:before="60" w:after="60"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  <w:lang w:val="mk-MK"/>
              </w:rPr>
              <w:t>Додадете редови според потребите</w:t>
            </w:r>
            <w:r w:rsidR="00514451" w:rsidRPr="009C17DC">
              <w:rPr>
                <w:i/>
                <w:iCs/>
              </w:rPr>
              <w:t xml:space="preserve"> </w:t>
            </w:r>
          </w:p>
        </w:tc>
        <w:tc>
          <w:tcPr>
            <w:tcW w:w="1044" w:type="dxa"/>
          </w:tcPr>
          <w:p w14:paraId="16EDB4C4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383C84B1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3" w:type="dxa"/>
          </w:tcPr>
          <w:p w14:paraId="04BB4AB4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394" w:type="dxa"/>
          </w:tcPr>
          <w:p w14:paraId="202D8B0C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0E3C12EB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31AE86C2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0F747B99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02B65C20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489" w:type="dxa"/>
          </w:tcPr>
          <w:p w14:paraId="28F8EC4D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  <w:tc>
          <w:tcPr>
            <w:tcW w:w="2003" w:type="dxa"/>
          </w:tcPr>
          <w:p w14:paraId="708E140C" w14:textId="77777777" w:rsidR="00514451" w:rsidRDefault="00514451" w:rsidP="009C17DC">
            <w:pPr>
              <w:spacing w:before="60" w:after="60" w:line="276" w:lineRule="auto"/>
              <w:jc w:val="both"/>
            </w:pPr>
          </w:p>
        </w:tc>
      </w:tr>
    </w:tbl>
    <w:p w14:paraId="515B9EA6" w14:textId="77777777" w:rsidR="003359B9" w:rsidRPr="00E24AFA" w:rsidRDefault="003359B9" w:rsidP="00B230D7">
      <w:pPr>
        <w:spacing w:before="60" w:after="60" w:line="276" w:lineRule="auto"/>
        <w:jc w:val="both"/>
        <w:rPr>
          <w:sz w:val="22"/>
          <w:szCs w:val="22"/>
        </w:rPr>
      </w:pPr>
    </w:p>
    <w:p w14:paraId="42E22743" w14:textId="77777777" w:rsidR="00E24AFA" w:rsidRDefault="00E24AFA" w:rsidP="00E24AFA">
      <w:pPr>
        <w:framePr w:w="11816" w:wrap="auto" w:hAnchor="text" w:x="2552"/>
        <w:spacing w:before="60" w:after="60" w:line="276" w:lineRule="auto"/>
        <w:jc w:val="both"/>
        <w:rPr>
          <w:sz w:val="22"/>
          <w:szCs w:val="22"/>
        </w:rPr>
        <w:sectPr w:rsidR="00E24AFA" w:rsidSect="00A90672">
          <w:headerReference w:type="default" r:id="rId12"/>
          <w:footerReference w:type="default" r:id="rId13"/>
          <w:type w:val="oddPage"/>
          <w:pgSz w:w="11906" w:h="16838" w:code="9"/>
          <w:pgMar w:top="820" w:right="1418" w:bottom="907" w:left="1134" w:header="709" w:footer="709" w:gutter="0"/>
          <w:pgBorders w:offsetFrom="page">
            <w:top w:val="none" w:sz="0" w:space="30" w:color="756900" w:frame="1"/>
            <w:left w:val="none" w:sz="0" w:space="10" w:color="A90000"/>
            <w:bottom w:val="none" w:sz="0" w:space="13" w:color="4C6A00"/>
            <w:right w:val="none" w:sz="60" w:space="11" w:color="000054" w:frame="1"/>
          </w:pgBorders>
          <w:cols w:space="708"/>
          <w:docGrid w:linePitch="360"/>
        </w:sectPr>
      </w:pPr>
    </w:p>
    <w:p w14:paraId="790910D3" w14:textId="77777777" w:rsidR="007555C1" w:rsidRPr="00514451" w:rsidRDefault="007555C1" w:rsidP="007555C1">
      <w:pPr>
        <w:spacing w:before="60" w:after="60" w:line="276" w:lineRule="auto"/>
        <w:jc w:val="both"/>
        <w:rPr>
          <w:sz w:val="22"/>
          <w:szCs w:val="22"/>
        </w:rPr>
      </w:pPr>
    </w:p>
    <w:p w14:paraId="6BD76689" w14:textId="77777777" w:rsidR="00514451" w:rsidRPr="007C0E9B" w:rsidRDefault="00824724" w:rsidP="007225BB">
      <w:pPr>
        <w:pStyle w:val="ListParagraph"/>
        <w:numPr>
          <w:ilvl w:val="1"/>
          <w:numId w:val="23"/>
        </w:num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mk-MK"/>
        </w:rPr>
        <w:t>Буџет</w:t>
      </w:r>
    </w:p>
    <w:p w14:paraId="41858796" w14:textId="77777777" w:rsidR="00514451" w:rsidRPr="00514451" w:rsidRDefault="00824724" w:rsidP="00514451">
      <w:pPr>
        <w:rPr>
          <w:sz w:val="22"/>
          <w:szCs w:val="22"/>
        </w:rPr>
      </w:pPr>
      <w:r>
        <w:rPr>
          <w:sz w:val="22"/>
          <w:szCs w:val="22"/>
          <w:lang w:val="mk-MK"/>
        </w:rPr>
        <w:t xml:space="preserve">Пополнете го </w:t>
      </w:r>
      <w:r w:rsidR="006907A3">
        <w:rPr>
          <w:sz w:val="22"/>
          <w:szCs w:val="22"/>
          <w:lang w:val="mk-MK"/>
        </w:rPr>
        <w:t>шаблон</w:t>
      </w:r>
      <w:r>
        <w:rPr>
          <w:sz w:val="22"/>
          <w:szCs w:val="22"/>
          <w:lang w:val="mk-MK"/>
        </w:rPr>
        <w:t>от за буџет детално и точно така што ставките во буџетот да ги оправдуваат планираните проектни активности</w:t>
      </w:r>
      <w:r w:rsidR="00514451" w:rsidRPr="002D019C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mk-MK"/>
        </w:rPr>
        <w:t>Пополнете го Анекс</w:t>
      </w:r>
      <w:r w:rsidR="00514451" w:rsidRPr="00514451">
        <w:rPr>
          <w:sz w:val="22"/>
          <w:szCs w:val="22"/>
        </w:rPr>
        <w:t xml:space="preserve"> 2 – </w:t>
      </w:r>
      <w:r>
        <w:rPr>
          <w:sz w:val="22"/>
          <w:szCs w:val="22"/>
          <w:lang w:val="mk-MK"/>
        </w:rPr>
        <w:t>буџет</w:t>
      </w:r>
      <w:r w:rsidR="00514451" w:rsidRPr="00514451">
        <w:rPr>
          <w:sz w:val="22"/>
          <w:szCs w:val="22"/>
        </w:rPr>
        <w:t xml:space="preserve">, </w:t>
      </w:r>
      <w:r>
        <w:rPr>
          <w:sz w:val="22"/>
          <w:szCs w:val="22"/>
          <w:lang w:val="mk-MK"/>
        </w:rPr>
        <w:t>како дел од оваа апликација</w:t>
      </w:r>
      <w:r w:rsidR="00514451" w:rsidRPr="00514451">
        <w:rPr>
          <w:sz w:val="22"/>
          <w:szCs w:val="22"/>
        </w:rPr>
        <w:t>.</w:t>
      </w:r>
    </w:p>
    <w:p w14:paraId="3AAF5C09" w14:textId="77777777" w:rsidR="00514451" w:rsidRPr="00A90672" w:rsidRDefault="00514451" w:rsidP="00A90672">
      <w:pPr>
        <w:pStyle w:val="Heading4a"/>
        <w:numPr>
          <w:ilvl w:val="0"/>
          <w:numId w:val="0"/>
        </w:numPr>
        <w:rPr>
          <w:sz w:val="28"/>
          <w:szCs w:val="28"/>
        </w:rPr>
      </w:pPr>
    </w:p>
    <w:p w14:paraId="746A973D" w14:textId="77777777" w:rsidR="007C0E9B" w:rsidRPr="00A90672" w:rsidRDefault="00662B62" w:rsidP="007225BB">
      <w:pPr>
        <w:pStyle w:val="Heading4a"/>
        <w:numPr>
          <w:ilvl w:val="6"/>
          <w:numId w:val="24"/>
        </w:numPr>
        <w:rPr>
          <w:sz w:val="28"/>
          <w:szCs w:val="28"/>
        </w:rPr>
      </w:pPr>
      <w:r>
        <w:rPr>
          <w:sz w:val="28"/>
          <w:szCs w:val="28"/>
          <w:lang w:val="mk-MK"/>
        </w:rPr>
        <w:t>Пристап за имплементација</w:t>
      </w:r>
    </w:p>
    <w:p w14:paraId="3838F46C" w14:textId="77777777" w:rsidR="007C0E9B" w:rsidRPr="002D019C" w:rsidRDefault="007C0E9B" w:rsidP="007C0E9B">
      <w:pPr>
        <w:tabs>
          <w:tab w:val="left" w:pos="709"/>
        </w:tabs>
        <w:spacing w:before="120"/>
        <w:jc w:val="both"/>
        <w:rPr>
          <w:i/>
          <w:iCs/>
          <w:sz w:val="22"/>
          <w:szCs w:val="22"/>
          <w:lang w:val="ru-RU"/>
        </w:rPr>
      </w:pPr>
      <w:r w:rsidRPr="002D019C">
        <w:rPr>
          <w:i/>
          <w:iCs/>
          <w:sz w:val="22"/>
          <w:szCs w:val="22"/>
          <w:lang w:val="ru-RU"/>
        </w:rPr>
        <w:t>(</w:t>
      </w:r>
      <w:r w:rsidR="00662B62">
        <w:rPr>
          <w:i/>
          <w:iCs/>
          <w:sz w:val="22"/>
          <w:szCs w:val="22"/>
          <w:lang w:val="mk-MK"/>
        </w:rPr>
        <w:t>Објаснете како планирате да го изведете мониторингот на проектот и да обезбедите адекватна и квалитетна имплементација на предложената акција</w:t>
      </w:r>
      <w:r w:rsidRPr="002D019C">
        <w:rPr>
          <w:i/>
          <w:iCs/>
          <w:sz w:val="22"/>
          <w:szCs w:val="22"/>
          <w:lang w:val="ru-RU"/>
        </w:rPr>
        <w:t>)</w:t>
      </w:r>
      <w:r w:rsidR="005272D7" w:rsidRPr="002D019C">
        <w:rPr>
          <w:i/>
          <w:iCs/>
          <w:sz w:val="22"/>
          <w:szCs w:val="22"/>
          <w:lang w:val="ru-RU"/>
        </w:rPr>
        <w:t xml:space="preserve"> </w:t>
      </w:r>
      <w:r w:rsidR="00771642" w:rsidRPr="002D019C">
        <w:rPr>
          <w:i/>
          <w:iCs/>
          <w:sz w:val="22"/>
          <w:szCs w:val="22"/>
          <w:lang w:val="ru-RU" w:eastAsia="en-US"/>
        </w:rPr>
        <w:t>(до</w:t>
      </w:r>
      <w:r w:rsidR="005272D7" w:rsidRPr="002D019C">
        <w:rPr>
          <w:i/>
          <w:iCs/>
          <w:sz w:val="22"/>
          <w:szCs w:val="22"/>
          <w:lang w:val="ru-RU" w:eastAsia="en-US"/>
        </w:rPr>
        <w:t xml:space="preserve"> 150 </w:t>
      </w:r>
      <w:r w:rsidR="00771642">
        <w:rPr>
          <w:i/>
          <w:iCs/>
          <w:sz w:val="22"/>
          <w:szCs w:val="22"/>
          <w:lang w:val="mk-MK" w:eastAsia="en-US"/>
        </w:rPr>
        <w:t>зборови</w:t>
      </w:r>
      <w:r w:rsidR="005272D7" w:rsidRPr="002D019C">
        <w:rPr>
          <w:i/>
          <w:iCs/>
          <w:sz w:val="22"/>
          <w:szCs w:val="22"/>
          <w:lang w:val="ru-RU" w:eastAsia="en-US"/>
        </w:rPr>
        <w:t>)</w:t>
      </w:r>
    </w:p>
    <w:p w14:paraId="7C05B769" w14:textId="77777777" w:rsidR="007C0E9B" w:rsidRPr="002D019C" w:rsidRDefault="007C0E9B" w:rsidP="007C0E9B">
      <w:pPr>
        <w:tabs>
          <w:tab w:val="left" w:pos="709"/>
        </w:tabs>
        <w:spacing w:before="120"/>
        <w:jc w:val="both"/>
        <w:rPr>
          <w:sz w:val="22"/>
          <w:szCs w:val="22"/>
          <w:lang w:val="ru-RU"/>
        </w:rPr>
      </w:pPr>
    </w:p>
    <w:p w14:paraId="025A31BB" w14:textId="77777777" w:rsidR="007C0E9B" w:rsidRPr="002D019C" w:rsidRDefault="007C0E9B" w:rsidP="007C0E9B">
      <w:pPr>
        <w:tabs>
          <w:tab w:val="left" w:pos="709"/>
        </w:tabs>
        <w:spacing w:before="120"/>
        <w:jc w:val="both"/>
        <w:rPr>
          <w:sz w:val="22"/>
          <w:szCs w:val="22"/>
          <w:lang w:val="ru-RU"/>
        </w:rPr>
      </w:pPr>
    </w:p>
    <w:p w14:paraId="59328CB4" w14:textId="77777777" w:rsidR="007C0E9B" w:rsidRPr="002D019C" w:rsidRDefault="007C0E9B" w:rsidP="007C0E9B">
      <w:pPr>
        <w:tabs>
          <w:tab w:val="left" w:pos="709"/>
        </w:tabs>
        <w:spacing w:before="120"/>
        <w:jc w:val="both"/>
        <w:rPr>
          <w:sz w:val="22"/>
          <w:szCs w:val="22"/>
          <w:lang w:val="ru-RU"/>
        </w:rPr>
      </w:pPr>
    </w:p>
    <w:p w14:paraId="034CB0F6" w14:textId="77777777" w:rsidR="007C0E9B" w:rsidRPr="002D019C" w:rsidRDefault="007C0E9B" w:rsidP="007C0E9B">
      <w:pPr>
        <w:tabs>
          <w:tab w:val="left" w:pos="709"/>
        </w:tabs>
        <w:spacing w:before="120"/>
        <w:jc w:val="both"/>
        <w:rPr>
          <w:i/>
          <w:iCs/>
          <w:sz w:val="22"/>
          <w:szCs w:val="22"/>
          <w:lang w:val="ru-RU"/>
        </w:rPr>
      </w:pPr>
      <w:r w:rsidRPr="002D019C">
        <w:rPr>
          <w:i/>
          <w:iCs/>
          <w:sz w:val="22"/>
          <w:szCs w:val="22"/>
          <w:lang w:val="ru-RU"/>
        </w:rPr>
        <w:t>(</w:t>
      </w:r>
      <w:r w:rsidR="00771642">
        <w:rPr>
          <w:i/>
          <w:iCs/>
          <w:sz w:val="22"/>
          <w:szCs w:val="22"/>
          <w:lang w:val="mk-MK"/>
        </w:rPr>
        <w:t>Набројте ги планираните активности</w:t>
      </w:r>
      <w:r w:rsidRPr="002D019C">
        <w:rPr>
          <w:i/>
          <w:iCs/>
          <w:sz w:val="22"/>
          <w:szCs w:val="22"/>
          <w:lang w:val="ru-RU"/>
        </w:rPr>
        <w:t>/</w:t>
      </w:r>
      <w:r w:rsidR="00AC5B2B">
        <w:rPr>
          <w:i/>
          <w:iCs/>
          <w:sz w:val="22"/>
          <w:szCs w:val="22"/>
          <w:lang w:val="mk-MK"/>
        </w:rPr>
        <w:t>средства</w:t>
      </w:r>
      <w:r w:rsidRPr="002D019C">
        <w:rPr>
          <w:i/>
          <w:iCs/>
          <w:sz w:val="22"/>
          <w:szCs w:val="22"/>
          <w:lang w:val="ru-RU"/>
        </w:rPr>
        <w:t>/</w:t>
      </w:r>
      <w:r w:rsidR="00AC5B2B">
        <w:rPr>
          <w:i/>
          <w:iCs/>
          <w:sz w:val="22"/>
          <w:szCs w:val="22"/>
          <w:lang w:val="mk-MK"/>
        </w:rPr>
        <w:t xml:space="preserve">методологии што ќе ги употребите за да обезбедите видливост на акцијата и </w:t>
      </w:r>
      <w:r w:rsidR="00796547">
        <w:rPr>
          <w:i/>
          <w:iCs/>
          <w:sz w:val="22"/>
          <w:szCs w:val="22"/>
          <w:lang w:val="mk-MK"/>
        </w:rPr>
        <w:t xml:space="preserve">на </w:t>
      </w:r>
      <w:r w:rsidR="00AC5B2B">
        <w:rPr>
          <w:i/>
          <w:iCs/>
          <w:sz w:val="22"/>
          <w:szCs w:val="22"/>
          <w:lang w:val="mk-MK"/>
        </w:rPr>
        <w:t>придонесот на ЕУ во нејзиното финансирање</w:t>
      </w:r>
      <w:r w:rsidRPr="002D019C">
        <w:rPr>
          <w:i/>
          <w:iCs/>
          <w:sz w:val="22"/>
          <w:szCs w:val="22"/>
          <w:lang w:val="ru-RU"/>
        </w:rPr>
        <w:t>.)</w:t>
      </w:r>
      <w:r w:rsidR="005272D7" w:rsidRPr="002D019C">
        <w:rPr>
          <w:i/>
          <w:iCs/>
          <w:sz w:val="22"/>
          <w:szCs w:val="22"/>
          <w:lang w:val="ru-RU"/>
        </w:rPr>
        <w:t xml:space="preserve"> </w:t>
      </w:r>
      <w:r w:rsidR="005272D7" w:rsidRPr="002D019C">
        <w:rPr>
          <w:i/>
          <w:iCs/>
          <w:sz w:val="22"/>
          <w:szCs w:val="22"/>
          <w:lang w:val="ru-RU" w:eastAsia="en-US"/>
        </w:rPr>
        <w:t>(</w:t>
      </w:r>
      <w:r w:rsidR="00771642">
        <w:rPr>
          <w:i/>
          <w:iCs/>
          <w:sz w:val="22"/>
          <w:szCs w:val="22"/>
          <w:lang w:val="mk-MK" w:eastAsia="en-US"/>
        </w:rPr>
        <w:t>до</w:t>
      </w:r>
      <w:r w:rsidR="005272D7" w:rsidRPr="002D019C">
        <w:rPr>
          <w:i/>
          <w:iCs/>
          <w:sz w:val="22"/>
          <w:szCs w:val="22"/>
          <w:lang w:val="ru-RU" w:eastAsia="en-US"/>
        </w:rPr>
        <w:t xml:space="preserve"> 100 </w:t>
      </w:r>
      <w:r w:rsidR="00771642">
        <w:rPr>
          <w:i/>
          <w:iCs/>
          <w:sz w:val="22"/>
          <w:szCs w:val="22"/>
          <w:lang w:val="mk-MK" w:eastAsia="en-US"/>
        </w:rPr>
        <w:t>зборови</w:t>
      </w:r>
      <w:r w:rsidR="005272D7" w:rsidRPr="002D019C">
        <w:rPr>
          <w:i/>
          <w:iCs/>
          <w:sz w:val="22"/>
          <w:szCs w:val="22"/>
          <w:lang w:val="ru-RU" w:eastAsia="en-US"/>
        </w:rPr>
        <w:t>)</w:t>
      </w:r>
    </w:p>
    <w:p w14:paraId="302D7023" w14:textId="77777777" w:rsidR="007C0E9B" w:rsidRPr="002D019C" w:rsidRDefault="007C0E9B" w:rsidP="007C0E9B">
      <w:pPr>
        <w:tabs>
          <w:tab w:val="left" w:pos="709"/>
        </w:tabs>
        <w:spacing w:before="120"/>
        <w:jc w:val="both"/>
        <w:rPr>
          <w:i/>
          <w:iCs/>
          <w:sz w:val="22"/>
          <w:szCs w:val="22"/>
          <w:lang w:val="ru-RU"/>
        </w:rPr>
      </w:pPr>
    </w:p>
    <w:p w14:paraId="5A33ACFB" w14:textId="77777777" w:rsidR="007C0E9B" w:rsidRPr="002D019C" w:rsidRDefault="007C0E9B" w:rsidP="007C0E9B">
      <w:pPr>
        <w:rPr>
          <w:lang w:val="ru-RU" w:eastAsia="en-US"/>
        </w:rPr>
      </w:pPr>
    </w:p>
    <w:p w14:paraId="0B8007DB" w14:textId="77777777" w:rsidR="007C0E9B" w:rsidRPr="002D019C" w:rsidRDefault="007C0E9B" w:rsidP="007C0E9B">
      <w:pPr>
        <w:rPr>
          <w:lang w:val="ru-RU" w:eastAsia="en-US"/>
        </w:rPr>
      </w:pPr>
    </w:p>
    <w:p w14:paraId="49BA1AE6" w14:textId="77777777" w:rsidR="007C0E9B" w:rsidRPr="002D019C" w:rsidRDefault="007C0E9B" w:rsidP="007C0E9B">
      <w:pPr>
        <w:rPr>
          <w:i/>
          <w:iCs/>
          <w:sz w:val="22"/>
          <w:szCs w:val="22"/>
          <w:lang w:val="ru-RU" w:eastAsia="en-US"/>
        </w:rPr>
      </w:pPr>
      <w:r w:rsidRPr="002D019C">
        <w:rPr>
          <w:i/>
          <w:iCs/>
          <w:sz w:val="22"/>
          <w:szCs w:val="22"/>
          <w:lang w:val="ru-RU" w:eastAsia="en-US"/>
        </w:rPr>
        <w:t>(</w:t>
      </w:r>
      <w:r w:rsidR="00AC5B2B">
        <w:rPr>
          <w:i/>
          <w:iCs/>
          <w:sz w:val="22"/>
          <w:szCs w:val="22"/>
          <w:lang w:val="mk-MK" w:eastAsia="en-US"/>
        </w:rPr>
        <w:t>Објаснете дали акцијата содржи специфични елементи на додадена вредност како</w:t>
      </w:r>
      <w:r w:rsidRPr="002D019C">
        <w:rPr>
          <w:i/>
          <w:iCs/>
          <w:sz w:val="22"/>
          <w:szCs w:val="22"/>
          <w:lang w:val="ru-RU" w:eastAsia="en-US"/>
        </w:rPr>
        <w:t xml:space="preserve">: </w:t>
      </w:r>
      <w:r w:rsidR="00AC5B2B">
        <w:rPr>
          <w:i/>
          <w:iCs/>
          <w:sz w:val="22"/>
          <w:szCs w:val="22"/>
          <w:lang w:val="mk-MK" w:eastAsia="en-US"/>
        </w:rPr>
        <w:t>промоција на родова еднаквост и еднакви можности</w:t>
      </w:r>
      <w:r w:rsidRPr="002D019C">
        <w:rPr>
          <w:i/>
          <w:iCs/>
          <w:sz w:val="22"/>
          <w:szCs w:val="22"/>
          <w:lang w:val="ru-RU" w:eastAsia="en-US"/>
        </w:rPr>
        <w:t xml:space="preserve">, </w:t>
      </w:r>
      <w:r w:rsidR="00477BBE">
        <w:rPr>
          <w:i/>
          <w:iCs/>
          <w:sz w:val="22"/>
          <w:szCs w:val="22"/>
          <w:lang w:val="mk-MK" w:eastAsia="en-US"/>
        </w:rPr>
        <w:t>или иновација и најдобри практики</w:t>
      </w:r>
      <w:r w:rsidRPr="002D019C">
        <w:rPr>
          <w:i/>
          <w:iCs/>
          <w:sz w:val="22"/>
          <w:szCs w:val="22"/>
          <w:lang w:val="ru-RU" w:eastAsia="en-US"/>
        </w:rPr>
        <w:t>)</w:t>
      </w:r>
      <w:r w:rsidR="005272D7" w:rsidRPr="002D019C">
        <w:rPr>
          <w:i/>
          <w:iCs/>
          <w:sz w:val="22"/>
          <w:szCs w:val="22"/>
          <w:lang w:val="ru-RU" w:eastAsia="en-US"/>
        </w:rPr>
        <w:t xml:space="preserve"> (</w:t>
      </w:r>
      <w:r w:rsidR="00771642">
        <w:rPr>
          <w:i/>
          <w:iCs/>
          <w:sz w:val="22"/>
          <w:szCs w:val="22"/>
          <w:lang w:val="mk-MK" w:eastAsia="en-US"/>
        </w:rPr>
        <w:t>до</w:t>
      </w:r>
      <w:r w:rsidR="005272D7" w:rsidRPr="002D019C">
        <w:rPr>
          <w:i/>
          <w:iCs/>
          <w:sz w:val="22"/>
          <w:szCs w:val="22"/>
          <w:lang w:val="ru-RU" w:eastAsia="en-US"/>
        </w:rPr>
        <w:t xml:space="preserve"> 100 </w:t>
      </w:r>
      <w:r w:rsidR="00771642">
        <w:rPr>
          <w:i/>
          <w:iCs/>
          <w:sz w:val="22"/>
          <w:szCs w:val="22"/>
          <w:lang w:val="mk-MK" w:eastAsia="en-US"/>
        </w:rPr>
        <w:t>зборови</w:t>
      </w:r>
      <w:r w:rsidR="005272D7" w:rsidRPr="002D019C">
        <w:rPr>
          <w:i/>
          <w:iCs/>
          <w:sz w:val="22"/>
          <w:szCs w:val="22"/>
          <w:lang w:val="ru-RU" w:eastAsia="en-US"/>
        </w:rPr>
        <w:t>)</w:t>
      </w:r>
    </w:p>
    <w:p w14:paraId="03A6C831" w14:textId="77777777" w:rsidR="007C0E9B" w:rsidRPr="002D019C" w:rsidRDefault="007C0E9B" w:rsidP="007C0E9B">
      <w:pPr>
        <w:rPr>
          <w:lang w:val="ru-RU" w:eastAsia="en-US"/>
        </w:rPr>
      </w:pPr>
    </w:p>
    <w:p w14:paraId="305AC316" w14:textId="77777777" w:rsidR="007C0E9B" w:rsidRPr="002D019C" w:rsidRDefault="007C0E9B" w:rsidP="007C0E9B">
      <w:pPr>
        <w:rPr>
          <w:lang w:val="ru-RU" w:eastAsia="en-US"/>
        </w:rPr>
      </w:pPr>
    </w:p>
    <w:p w14:paraId="24FB012E" w14:textId="77777777" w:rsidR="007C0E9B" w:rsidRPr="002D019C" w:rsidRDefault="007C0E9B" w:rsidP="007C0E9B">
      <w:pPr>
        <w:rPr>
          <w:lang w:val="ru-RU" w:eastAsia="en-US"/>
        </w:rPr>
      </w:pPr>
    </w:p>
    <w:p w14:paraId="4C69018D" w14:textId="77777777" w:rsidR="007C0E9B" w:rsidRPr="002D019C" w:rsidRDefault="007C0E9B" w:rsidP="007C0E9B">
      <w:pPr>
        <w:rPr>
          <w:lang w:val="ru-RU" w:eastAsia="en-US"/>
        </w:rPr>
      </w:pPr>
    </w:p>
    <w:p w14:paraId="736D4EC5" w14:textId="77777777" w:rsidR="007C0E9B" w:rsidRDefault="00A90672" w:rsidP="007225BB">
      <w:pPr>
        <w:pStyle w:val="Heading2"/>
        <w:numPr>
          <w:ilvl w:val="6"/>
          <w:numId w:val="24"/>
        </w:numPr>
      </w:pPr>
      <w:r>
        <w:t xml:space="preserve"> </w:t>
      </w:r>
      <w:r w:rsidR="00477BBE">
        <w:rPr>
          <w:lang w:val="mk-MK"/>
        </w:rPr>
        <w:t>Капацитет на организацијата</w:t>
      </w:r>
      <w:r w:rsidR="00A948B3">
        <w:t xml:space="preserve"> </w:t>
      </w:r>
    </w:p>
    <w:p w14:paraId="4373BF85" w14:textId="77777777" w:rsidR="00A948B3" w:rsidRDefault="00A948B3" w:rsidP="00A948B3">
      <w:pPr>
        <w:rPr>
          <w:lang w:val="fr-FR" w:eastAsia="en-US"/>
        </w:rPr>
      </w:pPr>
    </w:p>
    <w:p w14:paraId="4A873725" w14:textId="77777777" w:rsidR="00A948B3" w:rsidRPr="00A90672" w:rsidRDefault="00477BBE" w:rsidP="00F5657D">
      <w:pPr>
        <w:jc w:val="both"/>
        <w:rPr>
          <w:i/>
          <w:iCs/>
          <w:sz w:val="22"/>
          <w:szCs w:val="22"/>
          <w:lang w:val="fr-FR" w:eastAsia="en-US"/>
        </w:rPr>
      </w:pPr>
      <w:r>
        <w:rPr>
          <w:i/>
          <w:iCs/>
          <w:sz w:val="22"/>
          <w:szCs w:val="22"/>
          <w:lang w:val="mk-MK" w:eastAsia="en-US"/>
        </w:rPr>
        <w:t>Опишете ја мисијата на организацијата</w:t>
      </w:r>
      <w:r w:rsidR="00A948B3" w:rsidRPr="00A90672">
        <w:rPr>
          <w:i/>
          <w:iCs/>
          <w:sz w:val="22"/>
          <w:szCs w:val="22"/>
          <w:lang w:val="fr-FR" w:eastAsia="en-US"/>
        </w:rPr>
        <w:t xml:space="preserve">, </w:t>
      </w:r>
      <w:r>
        <w:rPr>
          <w:i/>
          <w:iCs/>
          <w:sz w:val="22"/>
          <w:szCs w:val="22"/>
          <w:lang w:val="mk-MK" w:eastAsia="en-US"/>
        </w:rPr>
        <w:t>главните области на дејствување и улогата на организацијата во заедницата</w:t>
      </w:r>
      <w:r>
        <w:rPr>
          <w:i/>
          <w:iCs/>
          <w:sz w:val="22"/>
          <w:szCs w:val="22"/>
          <w:lang w:val="fr-FR" w:eastAsia="en-US"/>
        </w:rPr>
        <w:t xml:space="preserve">. </w:t>
      </w:r>
      <w:r>
        <w:rPr>
          <w:i/>
          <w:iCs/>
          <w:sz w:val="22"/>
          <w:szCs w:val="22"/>
          <w:lang w:val="mk-MK" w:eastAsia="en-US"/>
        </w:rPr>
        <w:t>Кратко опишете го нивото на соработка и вмрежување</w:t>
      </w:r>
      <w:r w:rsidR="00A948B3" w:rsidRPr="00A90672">
        <w:rPr>
          <w:i/>
          <w:iCs/>
          <w:sz w:val="22"/>
          <w:szCs w:val="22"/>
          <w:lang w:val="fr-FR" w:eastAsia="en-US"/>
        </w:rPr>
        <w:t xml:space="preserve">. </w:t>
      </w:r>
      <w:r w:rsidR="005C50C6">
        <w:rPr>
          <w:i/>
          <w:iCs/>
          <w:sz w:val="22"/>
          <w:szCs w:val="22"/>
          <w:lang w:val="mk-MK" w:eastAsia="en-US"/>
        </w:rPr>
        <w:t>Наведете го бројот на вработени</w:t>
      </w:r>
      <w:r w:rsidR="00A948B3" w:rsidRPr="00A90672">
        <w:rPr>
          <w:i/>
          <w:iCs/>
          <w:sz w:val="22"/>
          <w:szCs w:val="22"/>
          <w:lang w:val="fr-FR" w:eastAsia="en-US"/>
        </w:rPr>
        <w:t xml:space="preserve">, </w:t>
      </w:r>
      <w:r w:rsidR="005C50C6">
        <w:rPr>
          <w:i/>
          <w:iCs/>
          <w:sz w:val="22"/>
          <w:szCs w:val="22"/>
          <w:lang w:val="mk-MK" w:eastAsia="en-US"/>
        </w:rPr>
        <w:t>волонтери и членови</w:t>
      </w:r>
      <w:r w:rsidR="00A948B3" w:rsidRPr="00A90672">
        <w:rPr>
          <w:i/>
          <w:iCs/>
          <w:sz w:val="22"/>
          <w:szCs w:val="22"/>
          <w:lang w:val="fr-FR" w:eastAsia="en-US"/>
        </w:rPr>
        <w:t xml:space="preserve">. </w:t>
      </w:r>
      <w:r w:rsidR="005C50C6">
        <w:rPr>
          <w:i/>
          <w:iCs/>
          <w:sz w:val="22"/>
          <w:szCs w:val="22"/>
          <w:lang w:val="mk-MK" w:eastAsia="en-US"/>
        </w:rPr>
        <w:t xml:space="preserve">Наведете го буџетот за </w:t>
      </w:r>
      <w:r w:rsidR="00A948B3" w:rsidRPr="00A90672">
        <w:rPr>
          <w:i/>
          <w:iCs/>
          <w:sz w:val="22"/>
          <w:szCs w:val="22"/>
          <w:lang w:val="fr-FR" w:eastAsia="en-US"/>
        </w:rPr>
        <w:t>2024 (</w:t>
      </w:r>
      <w:r w:rsidR="00771642">
        <w:rPr>
          <w:i/>
          <w:iCs/>
          <w:sz w:val="22"/>
          <w:szCs w:val="22"/>
          <w:lang w:val="mk-MK" w:eastAsia="en-US"/>
        </w:rPr>
        <w:t>до</w:t>
      </w:r>
      <w:r w:rsidR="00A948B3" w:rsidRPr="00A90672">
        <w:rPr>
          <w:i/>
          <w:iCs/>
          <w:sz w:val="22"/>
          <w:szCs w:val="22"/>
          <w:lang w:val="fr-FR" w:eastAsia="en-US"/>
        </w:rPr>
        <w:t xml:space="preserve"> 200 </w:t>
      </w:r>
      <w:r w:rsidR="00771642">
        <w:rPr>
          <w:i/>
          <w:iCs/>
          <w:sz w:val="22"/>
          <w:szCs w:val="22"/>
          <w:lang w:val="mk-MK" w:eastAsia="en-US"/>
        </w:rPr>
        <w:t>зборови</w:t>
      </w:r>
      <w:r w:rsidR="00A948B3" w:rsidRPr="00A90672">
        <w:rPr>
          <w:i/>
          <w:iCs/>
          <w:sz w:val="22"/>
          <w:szCs w:val="22"/>
          <w:lang w:val="fr-FR" w:eastAsia="en-US"/>
        </w:rPr>
        <w:t>)</w:t>
      </w:r>
    </w:p>
    <w:p w14:paraId="405B5A83" w14:textId="77777777" w:rsidR="00A948B3" w:rsidRPr="00A90672" w:rsidRDefault="00A948B3" w:rsidP="00A948B3">
      <w:pPr>
        <w:rPr>
          <w:i/>
          <w:iCs/>
          <w:sz w:val="22"/>
          <w:szCs w:val="22"/>
          <w:lang w:val="fr-FR" w:eastAsia="en-US"/>
        </w:rPr>
      </w:pPr>
    </w:p>
    <w:p w14:paraId="0BAC25CA" w14:textId="77777777" w:rsidR="00A948B3" w:rsidRPr="00A90672" w:rsidRDefault="00A948B3" w:rsidP="00A948B3">
      <w:pPr>
        <w:rPr>
          <w:i/>
          <w:iCs/>
          <w:sz w:val="22"/>
          <w:szCs w:val="22"/>
          <w:lang w:val="fr-FR" w:eastAsia="en-US"/>
        </w:rPr>
      </w:pPr>
    </w:p>
    <w:p w14:paraId="663273D2" w14:textId="77777777" w:rsidR="00A948B3" w:rsidRPr="00A90672" w:rsidRDefault="00A948B3" w:rsidP="00A948B3">
      <w:pPr>
        <w:rPr>
          <w:i/>
          <w:iCs/>
          <w:sz w:val="22"/>
          <w:szCs w:val="22"/>
          <w:lang w:val="fr-FR" w:eastAsia="en-US"/>
        </w:rPr>
      </w:pPr>
    </w:p>
    <w:p w14:paraId="38923D65" w14:textId="77777777" w:rsidR="00A948B3" w:rsidRPr="00A90672" w:rsidRDefault="00A948B3" w:rsidP="00A90672">
      <w:pPr>
        <w:jc w:val="both"/>
        <w:rPr>
          <w:i/>
          <w:iCs/>
          <w:sz w:val="22"/>
          <w:szCs w:val="22"/>
          <w:lang w:val="fr-FR" w:eastAsia="en-US"/>
        </w:rPr>
      </w:pPr>
    </w:p>
    <w:p w14:paraId="5D4A1A11" w14:textId="77777777" w:rsidR="00A948B3" w:rsidRPr="00A90672" w:rsidRDefault="00A948B3" w:rsidP="00A90672">
      <w:pPr>
        <w:jc w:val="both"/>
        <w:rPr>
          <w:i/>
          <w:iCs/>
          <w:sz w:val="22"/>
          <w:szCs w:val="22"/>
          <w:lang w:val="fr-FR" w:eastAsia="en-US"/>
        </w:rPr>
      </w:pPr>
      <w:r w:rsidRPr="00A90672">
        <w:rPr>
          <w:i/>
          <w:iCs/>
          <w:sz w:val="22"/>
          <w:szCs w:val="22"/>
          <w:lang w:val="fr-FR" w:eastAsia="en-US"/>
        </w:rPr>
        <w:t>(</w:t>
      </w:r>
      <w:r w:rsidR="005C50C6">
        <w:rPr>
          <w:i/>
          <w:iCs/>
          <w:sz w:val="22"/>
          <w:szCs w:val="22"/>
          <w:lang w:val="mk-MK" w:eastAsia="en-US"/>
        </w:rPr>
        <w:t>Опишете ја организациската структура и тимот</w:t>
      </w:r>
      <w:r w:rsidRPr="00A90672">
        <w:rPr>
          <w:i/>
          <w:iCs/>
          <w:sz w:val="22"/>
          <w:szCs w:val="22"/>
          <w:lang w:val="fr-FR" w:eastAsia="en-US"/>
        </w:rPr>
        <w:t>/</w:t>
      </w:r>
      <w:r w:rsidR="00FF7979">
        <w:rPr>
          <w:i/>
          <w:iCs/>
          <w:sz w:val="22"/>
          <w:szCs w:val="22"/>
          <w:lang w:val="mk-MK" w:eastAsia="en-US"/>
        </w:rPr>
        <w:t>лицето одговорн</w:t>
      </w:r>
      <w:r w:rsidR="008219F3">
        <w:rPr>
          <w:i/>
          <w:iCs/>
          <w:sz w:val="22"/>
          <w:szCs w:val="22"/>
          <w:lang w:val="mk-MK" w:eastAsia="en-US"/>
        </w:rPr>
        <w:t>и</w:t>
      </w:r>
      <w:r w:rsidR="00FF7979">
        <w:rPr>
          <w:i/>
          <w:iCs/>
          <w:sz w:val="22"/>
          <w:szCs w:val="22"/>
          <w:lang w:val="mk-MK" w:eastAsia="en-US"/>
        </w:rPr>
        <w:t xml:space="preserve"> за имплементација на проектот</w:t>
      </w:r>
      <w:r w:rsidRPr="00A90672">
        <w:rPr>
          <w:i/>
          <w:iCs/>
          <w:sz w:val="22"/>
          <w:szCs w:val="22"/>
          <w:lang w:val="fr-FR" w:eastAsia="en-US"/>
        </w:rPr>
        <w:t xml:space="preserve">. </w:t>
      </w:r>
      <w:r w:rsidR="00FF7979">
        <w:rPr>
          <w:i/>
          <w:iCs/>
          <w:sz w:val="22"/>
          <w:szCs w:val="22"/>
          <w:lang w:val="mk-MK" w:eastAsia="en-US"/>
        </w:rPr>
        <w:t xml:space="preserve">Објаснете дали тие имаат искуство </w:t>
      </w:r>
      <w:r w:rsidR="008219F3">
        <w:rPr>
          <w:i/>
          <w:iCs/>
          <w:sz w:val="22"/>
          <w:szCs w:val="22"/>
          <w:lang w:val="mk-MK" w:eastAsia="en-US"/>
        </w:rPr>
        <w:t>во</w:t>
      </w:r>
      <w:r w:rsidR="00FF7979">
        <w:rPr>
          <w:i/>
          <w:iCs/>
          <w:sz w:val="22"/>
          <w:szCs w:val="22"/>
          <w:lang w:val="mk-MK" w:eastAsia="en-US"/>
        </w:rPr>
        <w:t xml:space="preserve"> управува</w:t>
      </w:r>
      <w:r w:rsidR="008219F3">
        <w:rPr>
          <w:i/>
          <w:iCs/>
          <w:sz w:val="22"/>
          <w:szCs w:val="22"/>
          <w:lang w:val="mk-MK" w:eastAsia="en-US"/>
        </w:rPr>
        <w:t>ње на</w:t>
      </w:r>
      <w:r w:rsidR="00FF7979">
        <w:rPr>
          <w:i/>
          <w:iCs/>
          <w:sz w:val="22"/>
          <w:szCs w:val="22"/>
          <w:lang w:val="mk-MK" w:eastAsia="en-US"/>
        </w:rPr>
        <w:t xml:space="preserve"> слични проекти во рамките на истиот износ на финансирање или поголеми средства и дали тие имаат </w:t>
      </w:r>
      <w:r w:rsidR="00FF7979" w:rsidRPr="008C2AF5">
        <w:rPr>
          <w:i/>
          <w:iCs/>
          <w:sz w:val="22"/>
          <w:szCs w:val="22"/>
          <w:lang w:val="mk-MK" w:eastAsia="en-US"/>
        </w:rPr>
        <w:t>финансиски</w:t>
      </w:r>
      <w:r w:rsidR="006400C1" w:rsidRPr="008C2AF5">
        <w:rPr>
          <w:i/>
          <w:iCs/>
          <w:sz w:val="22"/>
          <w:szCs w:val="22"/>
          <w:lang w:val="mk-MK" w:eastAsia="en-US"/>
        </w:rPr>
        <w:t xml:space="preserve"> и програмски</w:t>
      </w:r>
      <w:r w:rsidR="00FF7979" w:rsidRPr="008C2AF5">
        <w:rPr>
          <w:i/>
          <w:iCs/>
          <w:sz w:val="22"/>
          <w:szCs w:val="22"/>
          <w:lang w:val="mk-MK" w:eastAsia="en-US"/>
        </w:rPr>
        <w:t xml:space="preserve"> капацитет </w:t>
      </w:r>
      <w:r w:rsidR="006400C1" w:rsidRPr="008C2AF5">
        <w:rPr>
          <w:i/>
          <w:iCs/>
          <w:sz w:val="22"/>
          <w:szCs w:val="22"/>
          <w:lang w:val="mk-MK" w:eastAsia="en-US"/>
        </w:rPr>
        <w:t>да ј</w:t>
      </w:r>
      <w:r w:rsidR="006400C1">
        <w:rPr>
          <w:i/>
          <w:iCs/>
          <w:sz w:val="22"/>
          <w:szCs w:val="22"/>
          <w:lang w:val="mk-MK" w:eastAsia="en-US"/>
        </w:rPr>
        <w:t>а имплементираат предложената акција</w:t>
      </w:r>
      <w:r w:rsidRPr="00A90672">
        <w:rPr>
          <w:i/>
          <w:iCs/>
          <w:sz w:val="22"/>
          <w:szCs w:val="22"/>
          <w:lang w:val="fr-FR" w:eastAsia="en-US"/>
        </w:rPr>
        <w:t>.) (</w:t>
      </w:r>
      <w:r w:rsidR="00771642">
        <w:rPr>
          <w:i/>
          <w:iCs/>
          <w:sz w:val="22"/>
          <w:szCs w:val="22"/>
          <w:lang w:val="mk-MK" w:eastAsia="en-US"/>
        </w:rPr>
        <w:t>до</w:t>
      </w:r>
      <w:r w:rsidRPr="00A90672">
        <w:rPr>
          <w:i/>
          <w:iCs/>
          <w:sz w:val="22"/>
          <w:szCs w:val="22"/>
          <w:lang w:val="fr-FR" w:eastAsia="en-US"/>
        </w:rPr>
        <w:t xml:space="preserve"> 200 </w:t>
      </w:r>
      <w:r w:rsidR="00771642">
        <w:rPr>
          <w:i/>
          <w:iCs/>
          <w:sz w:val="22"/>
          <w:szCs w:val="22"/>
          <w:lang w:val="mk-MK" w:eastAsia="en-US"/>
        </w:rPr>
        <w:t>зборови</w:t>
      </w:r>
      <w:r w:rsidRPr="00A90672">
        <w:rPr>
          <w:i/>
          <w:iCs/>
          <w:sz w:val="22"/>
          <w:szCs w:val="22"/>
          <w:lang w:val="fr-FR" w:eastAsia="en-US"/>
        </w:rPr>
        <w:t>)</w:t>
      </w:r>
    </w:p>
    <w:p w14:paraId="7ED6D7DD" w14:textId="77777777" w:rsidR="00A948B3" w:rsidRDefault="00A948B3" w:rsidP="00A948B3">
      <w:pPr>
        <w:rPr>
          <w:lang w:val="fr-FR" w:eastAsia="en-US"/>
        </w:rPr>
      </w:pPr>
    </w:p>
    <w:p w14:paraId="13242363" w14:textId="77777777" w:rsidR="00A948B3" w:rsidRDefault="00A948B3" w:rsidP="00A948B3">
      <w:pPr>
        <w:rPr>
          <w:lang w:val="fr-FR" w:eastAsia="en-US"/>
        </w:rPr>
      </w:pPr>
    </w:p>
    <w:p w14:paraId="6C6E483B" w14:textId="77777777" w:rsidR="007C0E9B" w:rsidRPr="00860419" w:rsidRDefault="007C0E9B" w:rsidP="007C0E9B">
      <w:pPr>
        <w:pStyle w:val="pprag2-notoc"/>
        <w:numPr>
          <w:ilvl w:val="0"/>
          <w:numId w:val="0"/>
        </w:numPr>
        <w:spacing w:before="60" w:line="240" w:lineRule="auto"/>
        <w:jc w:val="both"/>
        <w:rPr>
          <w:b w:val="0"/>
          <w:bCs w:val="0"/>
          <w:i/>
          <w:iCs/>
          <w:sz w:val="22"/>
          <w:szCs w:val="24"/>
          <w:lang w:val="fr-FR"/>
        </w:rPr>
      </w:pPr>
      <w:r w:rsidRPr="0064608B">
        <w:rPr>
          <w:b w:val="0"/>
          <w:bCs w:val="0"/>
          <w:i/>
          <w:iCs/>
          <w:sz w:val="22"/>
          <w:szCs w:val="22"/>
          <w:lang w:val="fr-FR"/>
        </w:rPr>
        <w:t>(</w:t>
      </w:r>
      <w:r w:rsidR="006400C1">
        <w:rPr>
          <w:b w:val="0"/>
          <w:bCs w:val="0"/>
          <w:i/>
          <w:iCs/>
          <w:sz w:val="22"/>
          <w:szCs w:val="22"/>
          <w:lang w:val="mk-MK"/>
        </w:rPr>
        <w:t>Опишете како проектот ќе влијае на целната група</w:t>
      </w:r>
      <w:r w:rsidRPr="0064608B">
        <w:rPr>
          <w:b w:val="0"/>
          <w:bCs w:val="0"/>
          <w:i/>
          <w:iCs/>
          <w:sz w:val="22"/>
          <w:szCs w:val="22"/>
          <w:lang w:val="fr-FR"/>
        </w:rPr>
        <w:t>/</w:t>
      </w:r>
      <w:r w:rsidR="006400C1">
        <w:rPr>
          <w:b w:val="0"/>
          <w:bCs w:val="0"/>
          <w:i/>
          <w:iCs/>
          <w:sz w:val="22"/>
          <w:szCs w:val="22"/>
          <w:lang w:val="mk-MK"/>
        </w:rPr>
        <w:t>корисници</w:t>
      </w:r>
      <w:r w:rsidR="00FA6211">
        <w:rPr>
          <w:b w:val="0"/>
          <w:bCs w:val="0"/>
          <w:i/>
          <w:iCs/>
          <w:sz w:val="22"/>
          <w:szCs w:val="22"/>
          <w:lang w:val="mk-MK"/>
        </w:rPr>
        <w:t>те</w:t>
      </w:r>
      <w:r w:rsidR="006400C1">
        <w:rPr>
          <w:b w:val="0"/>
          <w:bCs w:val="0"/>
          <w:i/>
          <w:iCs/>
          <w:sz w:val="22"/>
          <w:szCs w:val="22"/>
          <w:lang w:val="mk-MK"/>
        </w:rPr>
        <w:t xml:space="preserve"> и заедницата </w:t>
      </w:r>
      <w:r w:rsidR="0064608B">
        <w:rPr>
          <w:b w:val="0"/>
          <w:bCs w:val="0"/>
          <w:i/>
          <w:iCs/>
          <w:sz w:val="22"/>
          <w:szCs w:val="22"/>
          <w:lang w:val="mk-MK"/>
        </w:rPr>
        <w:t>по завршувањето на финансирањето и кој ќе ги менаџира резултатите на проектот</w:t>
      </w:r>
      <w:r w:rsidRPr="0064608B">
        <w:rPr>
          <w:b w:val="0"/>
          <w:bCs w:val="0"/>
          <w:i/>
          <w:iCs/>
          <w:sz w:val="22"/>
          <w:szCs w:val="22"/>
          <w:lang w:val="fr-FR"/>
        </w:rPr>
        <w:t xml:space="preserve">. </w:t>
      </w:r>
      <w:r w:rsidR="0064608B">
        <w:rPr>
          <w:b w:val="0"/>
          <w:bCs w:val="0"/>
          <w:i/>
          <w:iCs/>
          <w:sz w:val="22"/>
          <w:szCs w:val="22"/>
          <w:lang w:val="mk-MK"/>
        </w:rPr>
        <w:t xml:space="preserve">Објаснете дали апликантот има финансиска одржливост што </w:t>
      </w:r>
      <w:r w:rsidR="008C2AF5">
        <w:rPr>
          <w:b w:val="0"/>
          <w:bCs w:val="0"/>
          <w:i/>
          <w:iCs/>
          <w:sz w:val="22"/>
          <w:szCs w:val="22"/>
          <w:lang w:val="mk-MK"/>
        </w:rPr>
        <w:t>овозмож</w:t>
      </w:r>
      <w:r w:rsidR="0064608B">
        <w:rPr>
          <w:b w:val="0"/>
          <w:bCs w:val="0"/>
          <w:i/>
          <w:iCs/>
          <w:sz w:val="22"/>
          <w:szCs w:val="22"/>
          <w:lang w:val="mk-MK"/>
        </w:rPr>
        <w:t xml:space="preserve">ува </w:t>
      </w:r>
      <w:r w:rsidR="00860419">
        <w:rPr>
          <w:b w:val="0"/>
          <w:bCs w:val="0"/>
          <w:i/>
          <w:iCs/>
          <w:sz w:val="22"/>
          <w:szCs w:val="22"/>
          <w:lang w:val="mk-MK"/>
        </w:rPr>
        <w:t>следење на определени активности и дали локалните актери покажуваат интерес и посветеност да ги негуваат резултатите од акциите</w:t>
      </w:r>
      <w:r w:rsidRPr="00860419">
        <w:rPr>
          <w:b w:val="0"/>
          <w:bCs w:val="0"/>
          <w:i/>
          <w:iCs/>
          <w:sz w:val="22"/>
          <w:szCs w:val="22"/>
          <w:lang w:val="fr-FR"/>
        </w:rPr>
        <w:t xml:space="preserve">; </w:t>
      </w:r>
      <w:r w:rsidR="00860419">
        <w:rPr>
          <w:b w:val="0"/>
          <w:bCs w:val="0"/>
          <w:i/>
          <w:iCs/>
          <w:sz w:val="22"/>
          <w:szCs w:val="22"/>
          <w:lang w:val="mk-MK"/>
        </w:rPr>
        <w:t xml:space="preserve">дали акцијата </w:t>
      </w:r>
      <w:r w:rsidR="009A2896">
        <w:rPr>
          <w:b w:val="0"/>
          <w:bCs w:val="0"/>
          <w:i/>
          <w:iCs/>
          <w:sz w:val="22"/>
          <w:szCs w:val="22"/>
          <w:lang w:val="mk-MK"/>
        </w:rPr>
        <w:t xml:space="preserve">ќе </w:t>
      </w:r>
      <w:r w:rsidR="00860419">
        <w:rPr>
          <w:b w:val="0"/>
          <w:bCs w:val="0"/>
          <w:i/>
          <w:iCs/>
          <w:sz w:val="22"/>
          <w:szCs w:val="22"/>
          <w:lang w:val="mk-MK"/>
        </w:rPr>
        <w:t>има влијание на животната средина итн</w:t>
      </w:r>
      <w:r w:rsidR="009A2896">
        <w:rPr>
          <w:b w:val="0"/>
          <w:bCs w:val="0"/>
          <w:i/>
          <w:iCs/>
          <w:sz w:val="22"/>
          <w:szCs w:val="22"/>
          <w:lang w:val="mk-MK"/>
        </w:rPr>
        <w:t>.</w:t>
      </w:r>
      <w:r w:rsidRPr="00860419">
        <w:rPr>
          <w:b w:val="0"/>
          <w:bCs w:val="0"/>
          <w:i/>
          <w:iCs/>
          <w:sz w:val="22"/>
          <w:szCs w:val="24"/>
          <w:lang w:val="fr-FR"/>
        </w:rPr>
        <w:t>)</w:t>
      </w:r>
      <w:r w:rsidR="00A948B3" w:rsidRPr="00860419">
        <w:rPr>
          <w:b w:val="0"/>
          <w:bCs w:val="0"/>
          <w:i/>
          <w:iCs/>
          <w:sz w:val="22"/>
          <w:szCs w:val="24"/>
          <w:lang w:val="fr-FR"/>
        </w:rPr>
        <w:t xml:space="preserve"> (</w:t>
      </w:r>
      <w:r w:rsidR="00771642">
        <w:rPr>
          <w:b w:val="0"/>
          <w:bCs w:val="0"/>
          <w:i/>
          <w:iCs/>
          <w:sz w:val="22"/>
          <w:szCs w:val="24"/>
          <w:lang w:val="mk-MK"/>
        </w:rPr>
        <w:t>до</w:t>
      </w:r>
      <w:r w:rsidR="00A948B3" w:rsidRPr="00860419">
        <w:rPr>
          <w:b w:val="0"/>
          <w:bCs w:val="0"/>
          <w:i/>
          <w:iCs/>
          <w:sz w:val="22"/>
          <w:szCs w:val="24"/>
          <w:lang w:val="fr-FR"/>
        </w:rPr>
        <w:t xml:space="preserve"> 300 </w:t>
      </w:r>
      <w:r w:rsidR="00771642" w:rsidRPr="00771642">
        <w:rPr>
          <w:b w:val="0"/>
          <w:i/>
          <w:iCs/>
          <w:sz w:val="22"/>
          <w:szCs w:val="22"/>
          <w:lang w:val="mk-MK" w:eastAsia="en-US"/>
        </w:rPr>
        <w:t>зборови</w:t>
      </w:r>
      <w:r w:rsidR="00A948B3" w:rsidRPr="00860419">
        <w:rPr>
          <w:b w:val="0"/>
          <w:bCs w:val="0"/>
          <w:i/>
          <w:iCs/>
          <w:sz w:val="22"/>
          <w:szCs w:val="24"/>
          <w:lang w:val="fr-FR"/>
        </w:rPr>
        <w:t>)</w:t>
      </w:r>
    </w:p>
    <w:p w14:paraId="5DD5F345" w14:textId="77777777" w:rsidR="007C0E9B" w:rsidRPr="00860419" w:rsidRDefault="007C0E9B" w:rsidP="007C0E9B">
      <w:pPr>
        <w:rPr>
          <w:lang w:val="fr-FR" w:eastAsia="en-US"/>
        </w:rPr>
      </w:pPr>
    </w:p>
    <w:p w14:paraId="73E2975F" w14:textId="77777777" w:rsidR="007C0E9B" w:rsidRPr="00860419" w:rsidRDefault="007C0E9B" w:rsidP="007C0E9B">
      <w:pPr>
        <w:rPr>
          <w:lang w:val="fr-FR" w:eastAsia="en-US"/>
        </w:rPr>
      </w:pPr>
    </w:p>
    <w:p w14:paraId="56D61AA3" w14:textId="77777777" w:rsidR="00514451" w:rsidRPr="00860419" w:rsidRDefault="00514451" w:rsidP="00E24AFA">
      <w:pPr>
        <w:spacing w:before="60" w:after="60" w:line="276" w:lineRule="auto"/>
        <w:jc w:val="both"/>
        <w:rPr>
          <w:b/>
          <w:bCs/>
          <w:sz w:val="28"/>
          <w:szCs w:val="28"/>
          <w:lang w:val="fr-FR"/>
        </w:rPr>
      </w:pPr>
    </w:p>
    <w:p w14:paraId="6EC8B442" w14:textId="77777777" w:rsidR="007F5B7B" w:rsidRPr="00535438" w:rsidRDefault="00860419" w:rsidP="00E24AFA">
      <w:pPr>
        <w:spacing w:before="60" w:after="60" w:line="276" w:lineRule="auto"/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mk-MK"/>
        </w:rPr>
        <w:t>Анекс</w:t>
      </w:r>
      <w:r w:rsidR="003359B9" w:rsidRPr="00535438">
        <w:rPr>
          <w:b/>
          <w:bCs/>
          <w:sz w:val="28"/>
          <w:szCs w:val="28"/>
          <w:lang w:val="fr-FR"/>
        </w:rPr>
        <w:t xml:space="preserve"> I</w:t>
      </w:r>
      <w:r w:rsidR="007555C1" w:rsidRPr="00535438">
        <w:rPr>
          <w:b/>
          <w:bCs/>
          <w:sz w:val="28"/>
          <w:szCs w:val="28"/>
          <w:lang w:val="fr-FR"/>
        </w:rPr>
        <w:t xml:space="preserve">: </w:t>
      </w:r>
      <w:r w:rsidR="00FA6211">
        <w:rPr>
          <w:b/>
          <w:bCs/>
          <w:sz w:val="28"/>
          <w:szCs w:val="28"/>
          <w:lang w:val="mk-MK"/>
        </w:rPr>
        <w:t>Изјав</w:t>
      </w:r>
      <w:r>
        <w:rPr>
          <w:b/>
          <w:bCs/>
          <w:sz w:val="28"/>
          <w:szCs w:val="28"/>
          <w:lang w:val="mk-MK"/>
        </w:rPr>
        <w:t>а на апликантот</w:t>
      </w:r>
      <w:r w:rsidR="007F5B7B" w:rsidRPr="00535438">
        <w:rPr>
          <w:b/>
          <w:bCs/>
          <w:sz w:val="28"/>
          <w:szCs w:val="28"/>
          <w:lang w:val="fr-FR"/>
        </w:rPr>
        <w:t> </w:t>
      </w:r>
      <w:r w:rsidR="007F5B7B" w:rsidRPr="00535438">
        <w:rPr>
          <w:sz w:val="28"/>
          <w:szCs w:val="28"/>
          <w:lang w:val="fr-FR"/>
        </w:rPr>
        <w:t> </w:t>
      </w:r>
    </w:p>
    <w:p w14:paraId="24B82809" w14:textId="77777777" w:rsidR="007F5B7B" w:rsidRPr="00535438" w:rsidRDefault="007F5B7B" w:rsidP="00B230D7">
      <w:pPr>
        <w:spacing w:before="60" w:after="60"/>
        <w:ind w:right="-315"/>
        <w:rPr>
          <w:sz w:val="22"/>
          <w:szCs w:val="22"/>
          <w:lang w:val="fr-FR"/>
        </w:rPr>
      </w:pPr>
      <w:r w:rsidRPr="00535438">
        <w:rPr>
          <w:sz w:val="22"/>
          <w:szCs w:val="22"/>
          <w:lang w:val="fr-FR"/>
        </w:rPr>
        <w:t> </w:t>
      </w:r>
    </w:p>
    <w:p w14:paraId="47E4B603" w14:textId="77777777" w:rsidR="007F5B7B" w:rsidRPr="00535438" w:rsidRDefault="00860419" w:rsidP="00B230D7">
      <w:pPr>
        <w:spacing w:before="60" w:after="60"/>
        <w:ind w:right="-315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>Апликантот</w:t>
      </w:r>
      <w:r w:rsidRPr="00535438">
        <w:rPr>
          <w:sz w:val="22"/>
          <w:szCs w:val="22"/>
          <w:lang w:val="fr-FR"/>
        </w:rPr>
        <w:t xml:space="preserve">, </w:t>
      </w:r>
      <w:r w:rsidRPr="002D019C">
        <w:rPr>
          <w:sz w:val="22"/>
          <w:szCs w:val="22"/>
          <w:lang w:val="ru-RU"/>
        </w:rPr>
        <w:t>претставуван</w:t>
      </w:r>
      <w:r w:rsidRPr="00535438">
        <w:rPr>
          <w:sz w:val="22"/>
          <w:szCs w:val="22"/>
          <w:lang w:val="fr-FR"/>
        </w:rPr>
        <w:t xml:space="preserve"> </w:t>
      </w:r>
      <w:r w:rsidRPr="002D019C">
        <w:rPr>
          <w:sz w:val="22"/>
          <w:szCs w:val="22"/>
          <w:lang w:val="ru-RU"/>
        </w:rPr>
        <w:t>од</w:t>
      </w:r>
      <w:r w:rsidRPr="00535438">
        <w:rPr>
          <w:sz w:val="22"/>
          <w:szCs w:val="22"/>
          <w:lang w:val="fr-FR"/>
        </w:rPr>
        <w:t xml:space="preserve"> </w:t>
      </w:r>
      <w:r w:rsidRPr="002D019C">
        <w:rPr>
          <w:sz w:val="22"/>
          <w:szCs w:val="22"/>
          <w:lang w:val="ru-RU"/>
        </w:rPr>
        <w:t>долупот</w:t>
      </w:r>
      <w:r w:rsidR="009A2896">
        <w:rPr>
          <w:sz w:val="22"/>
          <w:szCs w:val="22"/>
          <w:lang w:val="mk-MK"/>
        </w:rPr>
        <w:t>пишаниот</w:t>
      </w:r>
      <w:r>
        <w:rPr>
          <w:sz w:val="22"/>
          <w:szCs w:val="22"/>
          <w:lang w:val="mk-MK"/>
        </w:rPr>
        <w:t xml:space="preserve"> како овластен потписник на апликантот</w:t>
      </w:r>
      <w:r w:rsidR="007F5B7B" w:rsidRPr="00535438">
        <w:rPr>
          <w:sz w:val="22"/>
          <w:szCs w:val="22"/>
          <w:lang w:val="fr-FR"/>
        </w:rPr>
        <w:t xml:space="preserve">, </w:t>
      </w:r>
      <w:r>
        <w:rPr>
          <w:sz w:val="22"/>
          <w:szCs w:val="22"/>
          <w:lang w:val="mk-MK"/>
        </w:rPr>
        <w:t>во контекст на актуелниот повик за предлози</w:t>
      </w:r>
      <w:r w:rsidR="007F5B7B" w:rsidRPr="00535438">
        <w:rPr>
          <w:sz w:val="22"/>
          <w:szCs w:val="22"/>
          <w:lang w:val="fr-FR"/>
        </w:rPr>
        <w:t xml:space="preserve">, </w:t>
      </w:r>
      <w:r w:rsidR="008951CC">
        <w:rPr>
          <w:sz w:val="22"/>
          <w:szCs w:val="22"/>
          <w:lang w:val="mk-MK"/>
        </w:rPr>
        <w:t>во предложената акција, изјавува дека</w:t>
      </w:r>
      <w:r w:rsidR="007F5B7B" w:rsidRPr="00535438">
        <w:rPr>
          <w:sz w:val="22"/>
          <w:szCs w:val="22"/>
          <w:lang w:val="fr-FR"/>
        </w:rPr>
        <w:t>:  </w:t>
      </w:r>
    </w:p>
    <w:p w14:paraId="2C277BA4" w14:textId="77777777" w:rsidR="007F5B7B" w:rsidRPr="00535438" w:rsidRDefault="007F5B7B" w:rsidP="00B230D7">
      <w:pPr>
        <w:spacing w:before="60" w:after="60"/>
        <w:ind w:right="-315"/>
        <w:rPr>
          <w:sz w:val="22"/>
          <w:szCs w:val="22"/>
          <w:lang w:val="fr-FR"/>
        </w:rPr>
      </w:pPr>
      <w:r w:rsidRPr="00535438">
        <w:rPr>
          <w:sz w:val="22"/>
          <w:szCs w:val="22"/>
          <w:lang w:val="fr-FR"/>
        </w:rPr>
        <w:t> </w:t>
      </w:r>
    </w:p>
    <w:p w14:paraId="01BF014C" w14:textId="77777777" w:rsidR="007F5B7B" w:rsidRPr="00535438" w:rsidRDefault="008951CC" w:rsidP="007225BB">
      <w:pPr>
        <w:numPr>
          <w:ilvl w:val="0"/>
          <w:numId w:val="4"/>
        </w:numPr>
        <w:spacing w:before="60" w:after="60"/>
        <w:ind w:right="-315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>Апликантот го има неопходниот финансиски и организациски капацитет за изведување на предложената акција или работна програма</w:t>
      </w:r>
      <w:r w:rsidR="007F5B7B" w:rsidRPr="00535438">
        <w:rPr>
          <w:sz w:val="22"/>
          <w:szCs w:val="22"/>
          <w:lang w:val="fr-FR"/>
        </w:rPr>
        <w:t>;  </w:t>
      </w:r>
    </w:p>
    <w:p w14:paraId="17A1755D" w14:textId="77777777" w:rsidR="007F5B7B" w:rsidRPr="00535438" w:rsidRDefault="008951CC" w:rsidP="007225BB">
      <w:pPr>
        <w:numPr>
          <w:ilvl w:val="0"/>
          <w:numId w:val="5"/>
        </w:numPr>
        <w:spacing w:before="60" w:after="60"/>
        <w:ind w:right="-315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>Апликантот го потврдува правниот статус на апликантот</w:t>
      </w:r>
      <w:r w:rsidR="007F5B7B" w:rsidRPr="00535438">
        <w:rPr>
          <w:sz w:val="22"/>
          <w:szCs w:val="22"/>
          <w:lang w:val="fr-FR"/>
        </w:rPr>
        <w:t xml:space="preserve">, </w:t>
      </w:r>
      <w:r>
        <w:rPr>
          <w:sz w:val="22"/>
          <w:szCs w:val="22"/>
          <w:lang w:val="mk-MK"/>
        </w:rPr>
        <w:t>и поврзаниот субјект што е наведен во оваа Апликација</w:t>
      </w:r>
      <w:r w:rsidR="007F5B7B" w:rsidRPr="00535438">
        <w:rPr>
          <w:sz w:val="22"/>
          <w:szCs w:val="22"/>
          <w:lang w:val="fr-FR"/>
        </w:rPr>
        <w:t>;  </w:t>
      </w:r>
    </w:p>
    <w:p w14:paraId="28201F78" w14:textId="77777777" w:rsidR="007F5B7B" w:rsidRPr="00535438" w:rsidRDefault="008951CC" w:rsidP="007225BB">
      <w:pPr>
        <w:numPr>
          <w:ilvl w:val="0"/>
          <w:numId w:val="6"/>
        </w:numPr>
        <w:spacing w:before="60" w:after="60"/>
        <w:ind w:right="-315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>Апликантот</w:t>
      </w:r>
      <w:r w:rsidRPr="00535438">
        <w:rPr>
          <w:sz w:val="22"/>
          <w:szCs w:val="22"/>
          <w:lang w:val="fr-FR"/>
        </w:rPr>
        <w:t xml:space="preserve"> </w:t>
      </w:r>
      <w:r w:rsidR="00080524">
        <w:rPr>
          <w:sz w:val="22"/>
          <w:szCs w:val="22"/>
          <w:lang w:val="mk-MK"/>
        </w:rPr>
        <w:t>ги има професионалните компетенции и квалификации наведени во оваа Апликација</w:t>
      </w:r>
      <w:r w:rsidR="007F5B7B" w:rsidRPr="00535438">
        <w:rPr>
          <w:sz w:val="22"/>
          <w:szCs w:val="22"/>
          <w:lang w:val="fr-FR"/>
        </w:rPr>
        <w:t>;  </w:t>
      </w:r>
    </w:p>
    <w:p w14:paraId="73640F4A" w14:textId="77777777" w:rsidR="007F5B7B" w:rsidRPr="00535438" w:rsidRDefault="008951CC" w:rsidP="007225BB">
      <w:pPr>
        <w:numPr>
          <w:ilvl w:val="0"/>
          <w:numId w:val="7"/>
        </w:numPr>
        <w:spacing w:before="60" w:after="60"/>
        <w:ind w:right="-315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>Апликантот</w:t>
      </w:r>
      <w:r w:rsidRPr="00535438">
        <w:rPr>
          <w:sz w:val="22"/>
          <w:szCs w:val="22"/>
          <w:lang w:val="fr-FR"/>
        </w:rPr>
        <w:t xml:space="preserve"> </w:t>
      </w:r>
      <w:r w:rsidR="00080524">
        <w:rPr>
          <w:sz w:val="22"/>
          <w:szCs w:val="22"/>
          <w:lang w:val="mk-MK"/>
        </w:rPr>
        <w:t>е директно одговорен за подготовка, менаџмент и имплементација на акцијата, и не дејствува како посредник</w:t>
      </w:r>
      <w:r w:rsidR="007F5B7B" w:rsidRPr="00535438">
        <w:rPr>
          <w:sz w:val="22"/>
          <w:szCs w:val="22"/>
          <w:lang w:val="fr-FR"/>
        </w:rPr>
        <w:t>;  </w:t>
      </w:r>
    </w:p>
    <w:p w14:paraId="60AB7BC6" w14:textId="77777777" w:rsidR="007F5B7B" w:rsidRPr="00535438" w:rsidRDefault="00080524" w:rsidP="007225BB">
      <w:pPr>
        <w:numPr>
          <w:ilvl w:val="0"/>
          <w:numId w:val="8"/>
        </w:numPr>
        <w:spacing w:before="60" w:after="60"/>
        <w:ind w:right="-315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>Апликантот</w:t>
      </w:r>
      <w:r w:rsidRPr="00535438">
        <w:rPr>
          <w:sz w:val="22"/>
          <w:szCs w:val="22"/>
          <w:lang w:val="fr-FR"/>
        </w:rPr>
        <w:t xml:space="preserve"> </w:t>
      </w:r>
      <w:r w:rsidRPr="002D019C">
        <w:rPr>
          <w:sz w:val="22"/>
          <w:szCs w:val="22"/>
          <w:lang w:val="ru-RU"/>
        </w:rPr>
        <w:t>не</w:t>
      </w:r>
      <w:r w:rsidRPr="00535438">
        <w:rPr>
          <w:sz w:val="22"/>
          <w:szCs w:val="22"/>
          <w:lang w:val="fr-FR"/>
        </w:rPr>
        <w:t xml:space="preserve"> </w:t>
      </w:r>
      <w:r w:rsidRPr="002D019C">
        <w:rPr>
          <w:sz w:val="22"/>
          <w:szCs w:val="22"/>
          <w:lang w:val="ru-RU"/>
        </w:rPr>
        <w:t>е</w:t>
      </w:r>
      <w:r w:rsidRPr="00535438">
        <w:rPr>
          <w:sz w:val="22"/>
          <w:szCs w:val="22"/>
          <w:lang w:val="fr-FR"/>
        </w:rPr>
        <w:t xml:space="preserve"> </w:t>
      </w:r>
      <w:r w:rsidRPr="002D019C">
        <w:rPr>
          <w:sz w:val="22"/>
          <w:szCs w:val="22"/>
          <w:lang w:val="ru-RU"/>
        </w:rPr>
        <w:t>во</w:t>
      </w:r>
      <w:r w:rsidRPr="00535438">
        <w:rPr>
          <w:sz w:val="22"/>
          <w:szCs w:val="22"/>
          <w:lang w:val="fr-FR"/>
        </w:rPr>
        <w:t xml:space="preserve"> </w:t>
      </w:r>
      <w:r w:rsidRPr="002D019C">
        <w:rPr>
          <w:sz w:val="22"/>
          <w:szCs w:val="22"/>
          <w:lang w:val="ru-RU"/>
        </w:rPr>
        <w:t>к</w:t>
      </w:r>
      <w:r w:rsidR="00252EB1" w:rsidRPr="002D019C">
        <w:rPr>
          <w:sz w:val="22"/>
          <w:szCs w:val="22"/>
          <w:lang w:val="ru-RU"/>
        </w:rPr>
        <w:t>аква</w:t>
      </w:r>
      <w:r w:rsidR="00252EB1" w:rsidRPr="00535438">
        <w:rPr>
          <w:sz w:val="22"/>
          <w:szCs w:val="22"/>
          <w:lang w:val="fr-FR"/>
        </w:rPr>
        <w:t xml:space="preserve"> </w:t>
      </w:r>
      <w:r w:rsidR="00252EB1" w:rsidRPr="002D019C">
        <w:rPr>
          <w:sz w:val="22"/>
          <w:szCs w:val="22"/>
          <w:lang w:val="ru-RU"/>
        </w:rPr>
        <w:t>и</w:t>
      </w:r>
      <w:r w:rsidR="00252EB1" w:rsidRPr="00535438">
        <w:rPr>
          <w:sz w:val="22"/>
          <w:szCs w:val="22"/>
          <w:lang w:val="fr-FR"/>
        </w:rPr>
        <w:t xml:space="preserve"> </w:t>
      </w:r>
      <w:r w:rsidR="00252EB1" w:rsidRPr="002D019C">
        <w:rPr>
          <w:sz w:val="22"/>
          <w:szCs w:val="22"/>
          <w:lang w:val="ru-RU"/>
        </w:rPr>
        <w:t>да</w:t>
      </w:r>
      <w:r w:rsidR="00252EB1" w:rsidRPr="00535438">
        <w:rPr>
          <w:sz w:val="22"/>
          <w:szCs w:val="22"/>
          <w:lang w:val="fr-FR"/>
        </w:rPr>
        <w:t xml:space="preserve"> </w:t>
      </w:r>
      <w:r w:rsidR="00252EB1" w:rsidRPr="002D019C">
        <w:rPr>
          <w:sz w:val="22"/>
          <w:szCs w:val="22"/>
          <w:lang w:val="ru-RU"/>
        </w:rPr>
        <w:t>било</w:t>
      </w:r>
      <w:r w:rsidR="00252EB1" w:rsidRPr="00535438">
        <w:rPr>
          <w:sz w:val="22"/>
          <w:szCs w:val="22"/>
          <w:lang w:val="fr-FR"/>
        </w:rPr>
        <w:t xml:space="preserve"> </w:t>
      </w:r>
      <w:r w:rsidR="00252EB1" w:rsidRPr="002D019C">
        <w:rPr>
          <w:sz w:val="22"/>
          <w:szCs w:val="22"/>
          <w:lang w:val="ru-RU"/>
        </w:rPr>
        <w:t>ситуација</w:t>
      </w:r>
      <w:r w:rsidR="00252EB1" w:rsidRPr="00535438">
        <w:rPr>
          <w:sz w:val="22"/>
          <w:szCs w:val="22"/>
          <w:lang w:val="fr-FR"/>
        </w:rPr>
        <w:t xml:space="preserve"> </w:t>
      </w:r>
      <w:r w:rsidR="00252EB1" w:rsidRPr="002D019C">
        <w:rPr>
          <w:sz w:val="22"/>
          <w:szCs w:val="22"/>
          <w:lang w:val="ru-RU"/>
        </w:rPr>
        <w:t>што</w:t>
      </w:r>
      <w:r w:rsidR="00252EB1" w:rsidRPr="00535438">
        <w:rPr>
          <w:sz w:val="22"/>
          <w:szCs w:val="22"/>
          <w:lang w:val="fr-FR"/>
        </w:rPr>
        <w:t xml:space="preserve"> </w:t>
      </w:r>
      <w:r w:rsidR="00252EB1" w:rsidRPr="002D019C">
        <w:rPr>
          <w:sz w:val="22"/>
          <w:szCs w:val="22"/>
          <w:lang w:val="ru-RU"/>
        </w:rPr>
        <w:t>го</w:t>
      </w:r>
      <w:r w:rsidR="00252EB1" w:rsidRPr="00535438">
        <w:rPr>
          <w:sz w:val="22"/>
          <w:szCs w:val="22"/>
          <w:lang w:val="fr-FR"/>
        </w:rPr>
        <w:t xml:space="preserve"> </w:t>
      </w:r>
      <w:r w:rsidR="00252EB1" w:rsidRPr="002D019C">
        <w:rPr>
          <w:sz w:val="22"/>
          <w:szCs w:val="22"/>
          <w:lang w:val="ru-RU"/>
        </w:rPr>
        <w:t>спречува</w:t>
      </w:r>
      <w:r w:rsidR="00252EB1" w:rsidRPr="00535438">
        <w:rPr>
          <w:sz w:val="22"/>
          <w:szCs w:val="22"/>
          <w:lang w:val="fr-FR"/>
        </w:rPr>
        <w:t xml:space="preserve"> </w:t>
      </w:r>
      <w:r w:rsidR="00252EB1" w:rsidRPr="002D019C">
        <w:rPr>
          <w:sz w:val="22"/>
          <w:szCs w:val="22"/>
          <w:lang w:val="ru-RU"/>
        </w:rPr>
        <w:t>да</w:t>
      </w:r>
      <w:r w:rsidR="00252EB1" w:rsidRPr="00535438">
        <w:rPr>
          <w:sz w:val="22"/>
          <w:szCs w:val="22"/>
          <w:lang w:val="fr-FR"/>
        </w:rPr>
        <w:t xml:space="preserve"> </w:t>
      </w:r>
      <w:r w:rsidRPr="002D019C">
        <w:rPr>
          <w:sz w:val="22"/>
          <w:szCs w:val="22"/>
          <w:lang w:val="ru-RU"/>
        </w:rPr>
        <w:t>учествува</w:t>
      </w:r>
      <w:r w:rsidR="00252EB1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во договори</w:t>
      </w:r>
      <w:r w:rsidR="007F5B7B" w:rsidRPr="00535438">
        <w:rPr>
          <w:sz w:val="22"/>
          <w:szCs w:val="22"/>
          <w:lang w:val="fr-FR"/>
        </w:rPr>
        <w:t xml:space="preserve">. </w:t>
      </w:r>
      <w:r w:rsidR="00252EB1">
        <w:rPr>
          <w:sz w:val="22"/>
          <w:szCs w:val="22"/>
          <w:lang w:val="mk-MK"/>
        </w:rPr>
        <w:t xml:space="preserve">Дополнително, се признава и прифаќа дека ако апликантот учествува и покрај тоа што </w:t>
      </w:r>
      <w:r w:rsidR="009A2896">
        <w:rPr>
          <w:sz w:val="22"/>
          <w:szCs w:val="22"/>
          <w:lang w:val="mk-MK"/>
        </w:rPr>
        <w:t>се наоѓа во</w:t>
      </w:r>
      <w:r w:rsidR="00252EB1">
        <w:rPr>
          <w:sz w:val="22"/>
          <w:szCs w:val="22"/>
          <w:lang w:val="mk-MK"/>
        </w:rPr>
        <w:t xml:space="preserve"> некоја од овие ситуации, тој може да биде исклучен од други процедури</w:t>
      </w:r>
      <w:r w:rsidR="007F5B7B" w:rsidRPr="00535438">
        <w:rPr>
          <w:sz w:val="22"/>
          <w:szCs w:val="22"/>
          <w:lang w:val="fr-FR"/>
        </w:rPr>
        <w:t>;  </w:t>
      </w:r>
    </w:p>
    <w:p w14:paraId="2DB8385E" w14:textId="77777777" w:rsidR="007F5B7B" w:rsidRPr="00535438" w:rsidRDefault="00080524" w:rsidP="007225BB">
      <w:pPr>
        <w:numPr>
          <w:ilvl w:val="0"/>
          <w:numId w:val="9"/>
        </w:numPr>
        <w:spacing w:before="60" w:after="60"/>
        <w:ind w:right="-315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>Апликантот</w:t>
      </w:r>
      <w:r w:rsidRPr="00535438">
        <w:rPr>
          <w:sz w:val="22"/>
          <w:szCs w:val="22"/>
          <w:lang w:val="fr-FR"/>
        </w:rPr>
        <w:t xml:space="preserve"> </w:t>
      </w:r>
      <w:r w:rsidR="00252EB1">
        <w:rPr>
          <w:sz w:val="22"/>
          <w:szCs w:val="22"/>
          <w:lang w:val="mk-MK"/>
        </w:rPr>
        <w:t>е во позиција да ги достави веднаш, на барање, придружните документи</w:t>
      </w:r>
      <w:r w:rsidR="00423AA5">
        <w:rPr>
          <w:sz w:val="22"/>
          <w:szCs w:val="22"/>
          <w:lang w:val="mk-MK"/>
        </w:rPr>
        <w:t xml:space="preserve"> наведени во оваа Апликација</w:t>
      </w:r>
      <w:r w:rsidR="007F5B7B" w:rsidRPr="00535438">
        <w:rPr>
          <w:sz w:val="22"/>
          <w:szCs w:val="22"/>
          <w:lang w:val="fr-FR"/>
        </w:rPr>
        <w:t>.  </w:t>
      </w:r>
    </w:p>
    <w:p w14:paraId="0F573509" w14:textId="77777777" w:rsidR="007F5B7B" w:rsidRPr="00535438" w:rsidRDefault="00080524" w:rsidP="007225BB">
      <w:pPr>
        <w:numPr>
          <w:ilvl w:val="0"/>
          <w:numId w:val="10"/>
        </w:numPr>
        <w:spacing w:before="60" w:after="60"/>
        <w:ind w:right="-315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>Апликантот</w:t>
      </w:r>
      <w:r w:rsidR="00423AA5">
        <w:rPr>
          <w:sz w:val="22"/>
          <w:szCs w:val="22"/>
          <w:lang w:val="mk-MK"/>
        </w:rPr>
        <w:t xml:space="preserve"> има право да учествува во согласност со критериумите  определени во Апликацијата</w:t>
      </w:r>
      <w:r w:rsidR="007F5B7B" w:rsidRPr="00535438">
        <w:rPr>
          <w:sz w:val="22"/>
          <w:szCs w:val="22"/>
          <w:lang w:val="fr-FR"/>
        </w:rPr>
        <w:t>;  </w:t>
      </w:r>
    </w:p>
    <w:p w14:paraId="1F9A474E" w14:textId="77777777" w:rsidR="007F5B7B" w:rsidRPr="00535438" w:rsidRDefault="00423AA5" w:rsidP="007225BB">
      <w:pPr>
        <w:numPr>
          <w:ilvl w:val="0"/>
          <w:numId w:val="11"/>
        </w:numPr>
        <w:spacing w:before="60" w:after="60"/>
        <w:ind w:right="-315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>Ако биде препорачано да му биде доделен грант, апликантот ги прифаќа договорните услови</w:t>
      </w:r>
      <w:r w:rsidR="007F5B7B" w:rsidRPr="00535438">
        <w:rPr>
          <w:sz w:val="22"/>
          <w:szCs w:val="22"/>
          <w:lang w:val="fr-FR"/>
        </w:rPr>
        <w:t>;  </w:t>
      </w:r>
    </w:p>
    <w:p w14:paraId="7CAE352D" w14:textId="77777777" w:rsidR="007F5B7B" w:rsidRPr="00535438" w:rsidRDefault="00080524" w:rsidP="007225BB">
      <w:pPr>
        <w:numPr>
          <w:ilvl w:val="0"/>
          <w:numId w:val="12"/>
        </w:numPr>
        <w:spacing w:before="60" w:after="60"/>
        <w:ind w:right="-315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>Апликантот</w:t>
      </w:r>
      <w:r w:rsidR="007F5B7B" w:rsidRPr="00535438">
        <w:rPr>
          <w:sz w:val="22"/>
          <w:szCs w:val="22"/>
          <w:lang w:val="fr-FR"/>
        </w:rPr>
        <w:t xml:space="preserve">, </w:t>
      </w:r>
      <w:r w:rsidR="00423AA5">
        <w:rPr>
          <w:sz w:val="22"/>
          <w:szCs w:val="22"/>
          <w:lang w:val="mk-MK"/>
        </w:rPr>
        <w:t xml:space="preserve">е свесен дека, за целите на зачувување на финансиските интереси на ЕУ, неговите лични податоци може да бидат проследени до внатрешните служби за </w:t>
      </w:r>
      <w:r w:rsidR="006B7A14">
        <w:rPr>
          <w:sz w:val="22"/>
          <w:szCs w:val="22"/>
          <w:lang w:val="mk-MK"/>
        </w:rPr>
        <w:t>ревизија, Европскиот суд на ревизори, Панелот за финансиски неправилности или Европската канцеларија за спречување на измами</w:t>
      </w:r>
      <w:r w:rsidR="007F5B7B" w:rsidRPr="00535438">
        <w:rPr>
          <w:sz w:val="22"/>
          <w:szCs w:val="22"/>
          <w:lang w:val="fr-FR"/>
        </w:rPr>
        <w:t>.  </w:t>
      </w:r>
    </w:p>
    <w:p w14:paraId="423B083E" w14:textId="77777777" w:rsidR="007F5B7B" w:rsidRPr="00535438" w:rsidRDefault="006B7A14" w:rsidP="007225BB">
      <w:pPr>
        <w:numPr>
          <w:ilvl w:val="0"/>
          <w:numId w:val="13"/>
        </w:numPr>
        <w:spacing w:before="60" w:after="60"/>
        <w:ind w:right="-315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 xml:space="preserve">Апликантот е целосно свесен за обврската </w:t>
      </w:r>
      <w:r w:rsidR="009F0768">
        <w:rPr>
          <w:sz w:val="22"/>
          <w:szCs w:val="22"/>
          <w:lang w:val="mk-MK"/>
        </w:rPr>
        <w:t>да го извести</w:t>
      </w:r>
      <w:r>
        <w:rPr>
          <w:sz w:val="22"/>
          <w:szCs w:val="22"/>
          <w:lang w:val="mk-MK"/>
        </w:rPr>
        <w:t xml:space="preserve"> без одлагање </w:t>
      </w:r>
      <w:r w:rsidR="007F5B7B" w:rsidRPr="00535438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mk-MK"/>
        </w:rPr>
        <w:t xml:space="preserve">Договорниот орган кому </w:t>
      </w:r>
      <w:r w:rsidR="0056407A">
        <w:rPr>
          <w:sz w:val="22"/>
          <w:szCs w:val="22"/>
          <w:lang w:val="mk-MK"/>
        </w:rPr>
        <w:t xml:space="preserve">му ја поднесува </w:t>
      </w:r>
      <w:r>
        <w:rPr>
          <w:sz w:val="22"/>
          <w:szCs w:val="22"/>
          <w:lang w:val="mk-MK"/>
        </w:rPr>
        <w:t>оваа апликација</w:t>
      </w:r>
      <w:r w:rsidR="0056407A">
        <w:rPr>
          <w:sz w:val="22"/>
          <w:szCs w:val="22"/>
          <w:lang w:val="mk-MK"/>
        </w:rPr>
        <w:t xml:space="preserve">, во случај истата апликација за финансирање </w:t>
      </w:r>
      <w:r w:rsidR="00E73338">
        <w:rPr>
          <w:sz w:val="22"/>
          <w:szCs w:val="22"/>
          <w:lang w:val="mk-MK"/>
        </w:rPr>
        <w:t xml:space="preserve">да </w:t>
      </w:r>
      <w:r w:rsidR="0056407A">
        <w:rPr>
          <w:sz w:val="22"/>
          <w:szCs w:val="22"/>
          <w:lang w:val="mk-MK"/>
        </w:rPr>
        <w:t>биде поднесена за други проекти на Европската комисија, институциите на Европската унија</w:t>
      </w:r>
      <w:r w:rsidR="0056407A" w:rsidRPr="00535438">
        <w:rPr>
          <w:sz w:val="22"/>
          <w:szCs w:val="22"/>
          <w:lang w:val="fr-FR"/>
        </w:rPr>
        <w:t xml:space="preserve">, </w:t>
      </w:r>
      <w:r w:rsidR="0056407A" w:rsidRPr="002D019C">
        <w:rPr>
          <w:sz w:val="22"/>
          <w:szCs w:val="22"/>
          <w:lang w:val="ru-RU"/>
        </w:rPr>
        <w:t>или</w:t>
      </w:r>
      <w:r w:rsidR="0056407A" w:rsidRPr="00535438">
        <w:rPr>
          <w:sz w:val="22"/>
          <w:szCs w:val="22"/>
          <w:lang w:val="fr-FR"/>
        </w:rPr>
        <w:t xml:space="preserve"> </w:t>
      </w:r>
      <w:r w:rsidR="0056407A" w:rsidRPr="002D019C">
        <w:rPr>
          <w:sz w:val="22"/>
          <w:szCs w:val="22"/>
          <w:lang w:val="ru-RU"/>
        </w:rPr>
        <w:t>какви</w:t>
      </w:r>
      <w:r w:rsidR="0056407A" w:rsidRPr="00535438">
        <w:rPr>
          <w:sz w:val="22"/>
          <w:szCs w:val="22"/>
          <w:lang w:val="fr-FR"/>
        </w:rPr>
        <w:t xml:space="preserve"> </w:t>
      </w:r>
      <w:r w:rsidR="0056407A" w:rsidRPr="002D019C">
        <w:rPr>
          <w:sz w:val="22"/>
          <w:szCs w:val="22"/>
          <w:lang w:val="ru-RU"/>
        </w:rPr>
        <w:t>и</w:t>
      </w:r>
      <w:r w:rsidR="0056407A" w:rsidRPr="00535438">
        <w:rPr>
          <w:sz w:val="22"/>
          <w:szCs w:val="22"/>
          <w:lang w:val="fr-FR"/>
        </w:rPr>
        <w:t xml:space="preserve"> </w:t>
      </w:r>
      <w:r w:rsidR="0056407A" w:rsidRPr="002D019C">
        <w:rPr>
          <w:sz w:val="22"/>
          <w:szCs w:val="22"/>
          <w:lang w:val="ru-RU"/>
        </w:rPr>
        <w:t>да</w:t>
      </w:r>
      <w:r w:rsidR="0056407A" w:rsidRPr="00535438">
        <w:rPr>
          <w:sz w:val="22"/>
          <w:szCs w:val="22"/>
          <w:lang w:val="fr-FR"/>
        </w:rPr>
        <w:t xml:space="preserve"> </w:t>
      </w:r>
      <w:r w:rsidR="0056407A" w:rsidRPr="002D019C">
        <w:rPr>
          <w:sz w:val="22"/>
          <w:szCs w:val="22"/>
          <w:lang w:val="ru-RU"/>
        </w:rPr>
        <w:t>било</w:t>
      </w:r>
      <w:r w:rsidR="0056407A" w:rsidRPr="00535438">
        <w:rPr>
          <w:sz w:val="22"/>
          <w:szCs w:val="22"/>
          <w:lang w:val="fr-FR"/>
        </w:rPr>
        <w:t xml:space="preserve"> </w:t>
      </w:r>
      <w:r w:rsidR="0056407A" w:rsidRPr="002D019C">
        <w:rPr>
          <w:sz w:val="22"/>
          <w:szCs w:val="22"/>
          <w:lang w:val="ru-RU"/>
        </w:rPr>
        <w:t>други</w:t>
      </w:r>
      <w:r w:rsidR="0056407A" w:rsidRPr="00535438">
        <w:rPr>
          <w:sz w:val="22"/>
          <w:szCs w:val="22"/>
          <w:lang w:val="fr-FR"/>
        </w:rPr>
        <w:t xml:space="preserve"> </w:t>
      </w:r>
      <w:r w:rsidR="0056407A" w:rsidRPr="002D019C">
        <w:rPr>
          <w:sz w:val="22"/>
          <w:szCs w:val="22"/>
          <w:lang w:val="ru-RU"/>
        </w:rPr>
        <w:t>институции</w:t>
      </w:r>
      <w:r w:rsidR="0056407A">
        <w:rPr>
          <w:sz w:val="22"/>
          <w:szCs w:val="22"/>
          <w:lang w:val="mk-MK"/>
        </w:rPr>
        <w:t xml:space="preserve"> </w:t>
      </w:r>
      <w:r w:rsidR="0056407A" w:rsidRPr="00535438">
        <w:rPr>
          <w:sz w:val="22"/>
          <w:szCs w:val="22"/>
          <w:lang w:val="fr-FR"/>
        </w:rPr>
        <w:t>(</w:t>
      </w:r>
      <w:r w:rsidR="0056407A" w:rsidRPr="002D019C">
        <w:rPr>
          <w:sz w:val="22"/>
          <w:szCs w:val="22"/>
          <w:lang w:val="ru-RU"/>
        </w:rPr>
        <w:t>локални</w:t>
      </w:r>
      <w:r w:rsidR="0056407A" w:rsidRPr="00535438">
        <w:rPr>
          <w:sz w:val="22"/>
          <w:szCs w:val="22"/>
          <w:lang w:val="fr-FR"/>
        </w:rPr>
        <w:t xml:space="preserve">, </w:t>
      </w:r>
      <w:r w:rsidR="0056407A" w:rsidRPr="002D019C">
        <w:rPr>
          <w:sz w:val="22"/>
          <w:szCs w:val="22"/>
          <w:lang w:val="ru-RU"/>
        </w:rPr>
        <w:t>национални</w:t>
      </w:r>
      <w:r w:rsidR="0056407A" w:rsidRPr="00535438">
        <w:rPr>
          <w:sz w:val="22"/>
          <w:szCs w:val="22"/>
          <w:lang w:val="fr-FR"/>
        </w:rPr>
        <w:t xml:space="preserve"> </w:t>
      </w:r>
      <w:r w:rsidR="0056407A" w:rsidRPr="002D019C">
        <w:rPr>
          <w:sz w:val="22"/>
          <w:szCs w:val="22"/>
          <w:lang w:val="ru-RU"/>
        </w:rPr>
        <w:t>и</w:t>
      </w:r>
      <w:r w:rsidR="0056407A" w:rsidRPr="00535438">
        <w:rPr>
          <w:sz w:val="22"/>
          <w:szCs w:val="22"/>
          <w:lang w:val="fr-FR"/>
        </w:rPr>
        <w:t xml:space="preserve"> </w:t>
      </w:r>
      <w:r w:rsidR="0056407A" w:rsidRPr="002D019C">
        <w:rPr>
          <w:sz w:val="22"/>
          <w:szCs w:val="22"/>
          <w:lang w:val="ru-RU"/>
        </w:rPr>
        <w:t>интернационални</w:t>
      </w:r>
      <w:r w:rsidR="007F5B7B" w:rsidRPr="00535438">
        <w:rPr>
          <w:sz w:val="22"/>
          <w:szCs w:val="22"/>
          <w:lang w:val="fr-FR"/>
        </w:rPr>
        <w:t xml:space="preserve">) </w:t>
      </w:r>
      <w:r w:rsidR="00E73338">
        <w:rPr>
          <w:sz w:val="22"/>
          <w:szCs w:val="22"/>
          <w:lang w:val="mk-MK"/>
        </w:rPr>
        <w:t xml:space="preserve">и </w:t>
      </w:r>
      <w:r w:rsidR="009F0768">
        <w:rPr>
          <w:sz w:val="22"/>
          <w:szCs w:val="22"/>
          <w:lang w:val="mk-MK"/>
        </w:rPr>
        <w:t xml:space="preserve">да </w:t>
      </w:r>
      <w:r w:rsidR="00E73338">
        <w:rPr>
          <w:sz w:val="22"/>
          <w:szCs w:val="22"/>
          <w:lang w:val="mk-MK"/>
        </w:rPr>
        <w:t>биде имплементирана</w:t>
      </w:r>
      <w:r w:rsidR="007F5B7B" w:rsidRPr="00535438">
        <w:rPr>
          <w:sz w:val="22"/>
          <w:szCs w:val="22"/>
          <w:lang w:val="fr-FR"/>
        </w:rPr>
        <w:t>/</w:t>
      </w:r>
      <w:r w:rsidR="00E73338">
        <w:rPr>
          <w:sz w:val="22"/>
          <w:szCs w:val="22"/>
          <w:lang w:val="mk-MK"/>
        </w:rPr>
        <w:t>одобрена од нив по поднесувањето на оваа апликација за грант</w:t>
      </w:r>
      <w:r w:rsidR="007F5B7B" w:rsidRPr="00535438">
        <w:rPr>
          <w:sz w:val="22"/>
          <w:szCs w:val="22"/>
          <w:lang w:val="fr-FR"/>
        </w:rPr>
        <w:t>.  </w:t>
      </w:r>
    </w:p>
    <w:p w14:paraId="6DB806F7" w14:textId="77777777" w:rsidR="007F5B7B" w:rsidRPr="00535438" w:rsidRDefault="006F0334" w:rsidP="00E26366">
      <w:pPr>
        <w:spacing w:before="60" w:after="60"/>
        <w:ind w:right="-315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mk-MK"/>
        </w:rPr>
        <w:t>Апликантот</w:t>
      </w:r>
      <w:r w:rsidR="00E26366" w:rsidRPr="00535438">
        <w:rPr>
          <w:sz w:val="22"/>
          <w:szCs w:val="22"/>
          <w:lang w:val="fr-FR"/>
        </w:rPr>
        <w:t xml:space="preserve"> </w:t>
      </w:r>
      <w:r w:rsidR="00E26366" w:rsidRPr="002D019C">
        <w:rPr>
          <w:sz w:val="22"/>
          <w:szCs w:val="22"/>
          <w:lang w:val="ru-RU"/>
        </w:rPr>
        <w:t>потврдув</w:t>
      </w:r>
      <w:r w:rsidR="00E73338" w:rsidRPr="002D019C">
        <w:rPr>
          <w:sz w:val="22"/>
          <w:szCs w:val="22"/>
          <w:lang w:val="ru-RU"/>
        </w:rPr>
        <w:t>а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дека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доколку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биде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прогласен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за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виновен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за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погрешно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п</w:t>
      </w:r>
      <w:r w:rsidR="00E26366">
        <w:rPr>
          <w:sz w:val="22"/>
          <w:szCs w:val="22"/>
          <w:lang w:val="mk-MK"/>
        </w:rPr>
        <w:t>рикажув</w:t>
      </w:r>
      <w:r w:rsidR="00E26366" w:rsidRPr="002D019C">
        <w:rPr>
          <w:sz w:val="22"/>
          <w:szCs w:val="22"/>
          <w:lang w:val="ru-RU"/>
        </w:rPr>
        <w:t>ање</w:t>
      </w:r>
      <w:r w:rsidR="00E26366" w:rsidRPr="00535438">
        <w:rPr>
          <w:sz w:val="22"/>
          <w:szCs w:val="22"/>
          <w:lang w:val="fr-FR"/>
        </w:rPr>
        <w:t xml:space="preserve"> </w:t>
      </w:r>
      <w:r w:rsidR="00E26366" w:rsidRPr="002D019C">
        <w:rPr>
          <w:sz w:val="22"/>
          <w:szCs w:val="22"/>
          <w:lang w:val="ru-RU"/>
        </w:rPr>
        <w:t>на</w:t>
      </w:r>
      <w:r w:rsidR="00E26366" w:rsidRPr="00535438">
        <w:rPr>
          <w:sz w:val="22"/>
          <w:szCs w:val="22"/>
          <w:lang w:val="fr-FR"/>
        </w:rPr>
        <w:t xml:space="preserve"> </w:t>
      </w:r>
      <w:r w:rsidR="00E26366" w:rsidRPr="002D019C">
        <w:rPr>
          <w:sz w:val="22"/>
          <w:szCs w:val="22"/>
          <w:lang w:val="ru-RU"/>
        </w:rPr>
        <w:t>што</w:t>
      </w:r>
      <w:r w:rsidR="00E26366" w:rsidRPr="00535438">
        <w:rPr>
          <w:sz w:val="22"/>
          <w:szCs w:val="22"/>
          <w:lang w:val="fr-FR"/>
        </w:rPr>
        <w:t xml:space="preserve"> </w:t>
      </w:r>
      <w:r w:rsidR="00E26366" w:rsidRPr="002D019C">
        <w:rPr>
          <w:sz w:val="22"/>
          <w:szCs w:val="22"/>
          <w:lang w:val="ru-RU"/>
        </w:rPr>
        <w:t>и</w:t>
      </w:r>
      <w:r w:rsidR="00E26366" w:rsidRPr="00535438">
        <w:rPr>
          <w:sz w:val="22"/>
          <w:szCs w:val="22"/>
          <w:lang w:val="fr-FR"/>
        </w:rPr>
        <w:t xml:space="preserve"> </w:t>
      </w:r>
      <w:r w:rsidR="00E26366" w:rsidRPr="002D019C">
        <w:rPr>
          <w:sz w:val="22"/>
          <w:szCs w:val="22"/>
          <w:lang w:val="ru-RU"/>
        </w:rPr>
        <w:t>да</w:t>
      </w:r>
      <w:r w:rsidR="00E26366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било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од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горенаведен</w:t>
      </w:r>
      <w:r w:rsidR="00E26366">
        <w:rPr>
          <w:sz w:val="22"/>
          <w:szCs w:val="22"/>
          <w:lang w:val="mk-MK"/>
        </w:rPr>
        <w:t>ото</w:t>
      </w:r>
      <w:r w:rsidR="00E26366" w:rsidRPr="00535438">
        <w:rPr>
          <w:sz w:val="22"/>
          <w:szCs w:val="22"/>
          <w:lang w:val="fr-FR"/>
        </w:rPr>
        <w:t>,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може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да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биде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предмет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на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итно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откажување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на</w:t>
      </w:r>
      <w:r w:rsidR="00E73338" w:rsidRPr="00535438">
        <w:rPr>
          <w:sz w:val="22"/>
          <w:szCs w:val="22"/>
          <w:lang w:val="fr-FR"/>
        </w:rPr>
        <w:t xml:space="preserve"> </w:t>
      </w:r>
      <w:r w:rsidR="00E73338" w:rsidRPr="002D019C">
        <w:rPr>
          <w:sz w:val="22"/>
          <w:szCs w:val="22"/>
          <w:lang w:val="ru-RU"/>
        </w:rPr>
        <w:t>апликацијата</w:t>
      </w:r>
      <w:r w:rsidR="00E73338" w:rsidRPr="00535438">
        <w:rPr>
          <w:sz w:val="22"/>
          <w:szCs w:val="22"/>
          <w:lang w:val="fr-FR"/>
        </w:rPr>
        <w:t>.</w:t>
      </w:r>
      <w:r w:rsidR="007F5B7B" w:rsidRPr="00535438">
        <w:rPr>
          <w:sz w:val="22"/>
          <w:szCs w:val="22"/>
          <w:lang w:val="fr-FR"/>
        </w:rPr>
        <w:t> </w:t>
      </w:r>
    </w:p>
    <w:p w14:paraId="47F026C5" w14:textId="77777777" w:rsidR="007F5B7B" w:rsidRPr="00535438" w:rsidRDefault="007F5B7B" w:rsidP="00B230D7">
      <w:pPr>
        <w:spacing w:before="60" w:after="60"/>
        <w:ind w:right="-315"/>
        <w:rPr>
          <w:sz w:val="22"/>
          <w:szCs w:val="22"/>
          <w:lang w:val="fr-FR"/>
        </w:rPr>
      </w:pPr>
      <w:r w:rsidRPr="00535438">
        <w:rPr>
          <w:sz w:val="22"/>
          <w:szCs w:val="22"/>
          <w:lang w:val="fr-FR"/>
        </w:rPr>
        <w:t> </w:t>
      </w:r>
    </w:p>
    <w:p w14:paraId="630C22EA" w14:textId="77777777" w:rsidR="007F5B7B" w:rsidRPr="00E73338" w:rsidRDefault="00E73338" w:rsidP="00B230D7">
      <w:pPr>
        <w:spacing w:before="60" w:after="60"/>
        <w:ind w:right="-315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Потпишал во име на Апликантот</w:t>
      </w:r>
    </w:p>
    <w:p w14:paraId="63A4528F" w14:textId="77777777" w:rsidR="007F5B7B" w:rsidRPr="00E24AFA" w:rsidRDefault="007F5B7B" w:rsidP="00B230D7">
      <w:pPr>
        <w:spacing w:before="60" w:after="60"/>
        <w:ind w:right="-315"/>
        <w:rPr>
          <w:sz w:val="22"/>
          <w:szCs w:val="22"/>
        </w:rPr>
      </w:pPr>
      <w:r w:rsidRPr="000D7D0A">
        <w:rPr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3624"/>
        <w:gridCol w:w="2605"/>
      </w:tblGrid>
      <w:tr w:rsidR="007F5B7B" w:rsidRPr="00E24AFA" w14:paraId="2DBDC763" w14:textId="77777777" w:rsidTr="00994330">
        <w:trPr>
          <w:trHeight w:val="300"/>
        </w:trPr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20012D7" w14:textId="77777777" w:rsidR="007F5B7B" w:rsidRPr="00E24AFA" w:rsidRDefault="00E73338" w:rsidP="00B230D7">
            <w:pPr>
              <w:spacing w:before="60" w:after="60"/>
              <w:ind w:right="-31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mk-MK"/>
              </w:rPr>
              <w:t>Назив на Апликантот</w:t>
            </w:r>
            <w:r w:rsidR="007F5B7B" w:rsidRPr="000D7D0A">
              <w:rPr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7DF823E" w14:textId="77777777" w:rsidR="007F5B7B" w:rsidRPr="00E24AFA" w:rsidRDefault="007F5B7B" w:rsidP="00B230D7">
            <w:pPr>
              <w:spacing w:before="60" w:after="60"/>
              <w:ind w:right="-315"/>
              <w:rPr>
                <w:sz w:val="22"/>
                <w:szCs w:val="22"/>
              </w:rPr>
            </w:pPr>
            <w:r w:rsidRPr="00394BE3">
              <w:rPr>
                <w:b/>
                <w:bCs/>
                <w:sz w:val="22"/>
                <w:szCs w:val="22"/>
              </w:rPr>
              <w:t> </w:t>
            </w:r>
            <w:r w:rsidRPr="000D7D0A">
              <w:rPr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49470F1" w14:textId="77777777" w:rsidR="007F5B7B" w:rsidRPr="00E24AFA" w:rsidRDefault="00E73338" w:rsidP="00E73338">
            <w:pPr>
              <w:spacing w:before="60" w:after="60"/>
              <w:ind w:right="-31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mk-MK"/>
              </w:rPr>
              <w:t>Печат</w:t>
            </w:r>
            <w:r w:rsidR="007F5B7B" w:rsidRPr="00394BE3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  <w:lang w:val="mk-MK"/>
              </w:rPr>
              <w:t>ако има</w:t>
            </w:r>
            <w:r w:rsidR="007F5B7B" w:rsidRPr="00394BE3">
              <w:rPr>
                <w:b/>
                <w:bCs/>
                <w:sz w:val="22"/>
                <w:szCs w:val="22"/>
              </w:rPr>
              <w:t>)</w:t>
            </w:r>
            <w:r w:rsidR="007F5B7B" w:rsidRPr="000D7D0A">
              <w:rPr>
                <w:sz w:val="22"/>
                <w:szCs w:val="22"/>
              </w:rPr>
              <w:t> </w:t>
            </w:r>
          </w:p>
        </w:tc>
      </w:tr>
      <w:tr w:rsidR="007F5B7B" w:rsidRPr="002D019C" w14:paraId="534A6DE6" w14:textId="77777777" w:rsidTr="00994330">
        <w:trPr>
          <w:trHeight w:val="300"/>
        </w:trPr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496E1C7" w14:textId="77777777" w:rsidR="007F5B7B" w:rsidRPr="002D019C" w:rsidRDefault="00E73338" w:rsidP="00B230D7">
            <w:pPr>
              <w:spacing w:before="60" w:after="60"/>
              <w:ind w:right="-315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mk-MK"/>
              </w:rPr>
              <w:t>Име и презиме на овластеното лице</w:t>
            </w:r>
          </w:p>
        </w:tc>
        <w:tc>
          <w:tcPr>
            <w:tcW w:w="3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B606DB5" w14:textId="77777777" w:rsidR="007F5B7B" w:rsidRPr="002D019C" w:rsidRDefault="007F5B7B" w:rsidP="00B230D7">
            <w:pPr>
              <w:spacing w:before="60" w:after="60"/>
              <w:ind w:right="-315"/>
              <w:rPr>
                <w:sz w:val="22"/>
                <w:szCs w:val="22"/>
                <w:lang w:val="ru-RU"/>
              </w:rPr>
            </w:pPr>
            <w:r w:rsidRPr="00394BE3">
              <w:rPr>
                <w:b/>
                <w:bCs/>
                <w:sz w:val="22"/>
                <w:szCs w:val="22"/>
              </w:rPr>
              <w:t> </w:t>
            </w:r>
            <w:r w:rsidRPr="000D7D0A">
              <w:rPr>
                <w:sz w:val="22"/>
                <w:szCs w:val="22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D5D6723" w14:textId="77777777" w:rsidR="007F5B7B" w:rsidRPr="002D019C" w:rsidRDefault="007F5B7B" w:rsidP="00B230D7">
            <w:pPr>
              <w:spacing w:before="60" w:after="60"/>
              <w:ind w:right="-315"/>
              <w:rPr>
                <w:sz w:val="22"/>
                <w:szCs w:val="22"/>
                <w:lang w:val="ru-RU"/>
              </w:rPr>
            </w:pPr>
            <w:r w:rsidRPr="00394BE3">
              <w:rPr>
                <w:b/>
                <w:bCs/>
                <w:sz w:val="22"/>
                <w:szCs w:val="22"/>
              </w:rPr>
              <w:t> </w:t>
            </w:r>
            <w:r w:rsidRPr="000D7D0A">
              <w:rPr>
                <w:sz w:val="22"/>
                <w:szCs w:val="22"/>
              </w:rPr>
              <w:t> </w:t>
            </w:r>
          </w:p>
        </w:tc>
      </w:tr>
      <w:tr w:rsidR="007F5B7B" w:rsidRPr="00E24AFA" w14:paraId="2844B5FD" w14:textId="77777777" w:rsidTr="00994330">
        <w:trPr>
          <w:trHeight w:val="300"/>
        </w:trPr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966F5A1" w14:textId="77777777" w:rsidR="007F5B7B" w:rsidRPr="00E24AFA" w:rsidRDefault="00E73338" w:rsidP="00B230D7">
            <w:pPr>
              <w:spacing w:before="60" w:after="60"/>
              <w:ind w:right="-31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mk-MK"/>
              </w:rPr>
              <w:t>Потпис на овластеното лице</w:t>
            </w:r>
          </w:p>
        </w:tc>
        <w:tc>
          <w:tcPr>
            <w:tcW w:w="3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DEA22F7" w14:textId="77777777" w:rsidR="007F5B7B" w:rsidRPr="00E24AFA" w:rsidRDefault="007F5B7B" w:rsidP="00B230D7">
            <w:pPr>
              <w:spacing w:before="60" w:after="60"/>
              <w:ind w:right="-315"/>
              <w:rPr>
                <w:sz w:val="22"/>
                <w:szCs w:val="22"/>
              </w:rPr>
            </w:pPr>
            <w:r w:rsidRPr="00394BE3">
              <w:rPr>
                <w:b/>
                <w:bCs/>
                <w:sz w:val="22"/>
                <w:szCs w:val="22"/>
              </w:rPr>
              <w:t> </w:t>
            </w:r>
            <w:r w:rsidRPr="000D7D0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4C32C7" w14:textId="77777777" w:rsidR="007F5B7B" w:rsidRPr="00E24AFA" w:rsidRDefault="007F5B7B" w:rsidP="00B230D7">
            <w:pPr>
              <w:spacing w:before="60" w:after="60"/>
              <w:ind w:right="-315"/>
              <w:rPr>
                <w:sz w:val="22"/>
                <w:szCs w:val="22"/>
              </w:rPr>
            </w:pPr>
          </w:p>
        </w:tc>
      </w:tr>
      <w:tr w:rsidR="007F5B7B" w:rsidRPr="00E24AFA" w14:paraId="1C65E529" w14:textId="77777777" w:rsidTr="00994330">
        <w:trPr>
          <w:trHeight w:val="300"/>
        </w:trPr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F067F80" w14:textId="77777777" w:rsidR="007F5B7B" w:rsidRPr="00E24AFA" w:rsidRDefault="00E73338" w:rsidP="00B230D7">
            <w:pPr>
              <w:spacing w:before="60" w:after="60"/>
              <w:ind w:right="-31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mk-MK"/>
              </w:rPr>
              <w:t>Позиција</w:t>
            </w:r>
            <w:r w:rsidR="007F5B7B" w:rsidRPr="000D7D0A">
              <w:rPr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7565479" w14:textId="77777777" w:rsidR="007F5B7B" w:rsidRPr="00E24AFA" w:rsidRDefault="007F5B7B" w:rsidP="00B230D7">
            <w:pPr>
              <w:spacing w:before="60" w:after="60"/>
              <w:ind w:right="-315"/>
              <w:rPr>
                <w:sz w:val="22"/>
                <w:szCs w:val="22"/>
              </w:rPr>
            </w:pPr>
            <w:r w:rsidRPr="00394BE3">
              <w:rPr>
                <w:b/>
                <w:bCs/>
                <w:sz w:val="22"/>
                <w:szCs w:val="22"/>
              </w:rPr>
              <w:t> </w:t>
            </w:r>
            <w:r w:rsidRPr="000D7D0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F39346" w14:textId="77777777" w:rsidR="007F5B7B" w:rsidRPr="00E24AFA" w:rsidRDefault="007F5B7B" w:rsidP="00B230D7">
            <w:pPr>
              <w:spacing w:before="60" w:after="60"/>
              <w:ind w:right="-315"/>
              <w:rPr>
                <w:sz w:val="22"/>
                <w:szCs w:val="22"/>
              </w:rPr>
            </w:pPr>
          </w:p>
        </w:tc>
      </w:tr>
      <w:tr w:rsidR="007F5B7B" w:rsidRPr="00E24AFA" w14:paraId="18BFA8F2" w14:textId="77777777" w:rsidTr="00994330">
        <w:trPr>
          <w:trHeight w:val="300"/>
        </w:trPr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C150BC5" w14:textId="77777777" w:rsidR="007F5B7B" w:rsidRPr="00E73338" w:rsidRDefault="00E73338" w:rsidP="00B230D7">
            <w:pPr>
              <w:spacing w:before="60" w:after="60"/>
              <w:ind w:right="-315"/>
              <w:rPr>
                <w:sz w:val="22"/>
                <w:szCs w:val="22"/>
                <w:lang w:val="mk-MK"/>
              </w:rPr>
            </w:pPr>
            <w:r>
              <w:rPr>
                <w:b/>
                <w:bCs/>
                <w:sz w:val="22"/>
                <w:szCs w:val="22"/>
                <w:lang w:val="mk-MK"/>
              </w:rPr>
              <w:t xml:space="preserve">Датум </w:t>
            </w:r>
          </w:p>
        </w:tc>
        <w:tc>
          <w:tcPr>
            <w:tcW w:w="3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E714F0C" w14:textId="77777777" w:rsidR="007F5B7B" w:rsidRPr="00E24AFA" w:rsidRDefault="007F5B7B" w:rsidP="00B230D7">
            <w:pPr>
              <w:spacing w:before="60" w:after="60"/>
              <w:ind w:right="-315"/>
              <w:rPr>
                <w:sz w:val="22"/>
                <w:szCs w:val="22"/>
              </w:rPr>
            </w:pPr>
            <w:r w:rsidRPr="000D7D0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F247F6" w14:textId="77777777" w:rsidR="007F5B7B" w:rsidRPr="00E24AFA" w:rsidRDefault="007F5B7B" w:rsidP="00B230D7">
            <w:pPr>
              <w:spacing w:before="60" w:after="60"/>
              <w:ind w:right="-315"/>
              <w:rPr>
                <w:sz w:val="22"/>
                <w:szCs w:val="22"/>
              </w:rPr>
            </w:pPr>
          </w:p>
        </w:tc>
      </w:tr>
    </w:tbl>
    <w:p w14:paraId="0BC11A11" w14:textId="77777777" w:rsidR="007F5B7B" w:rsidRPr="00394BE3" w:rsidRDefault="007F5B7B" w:rsidP="00B230D7">
      <w:pPr>
        <w:spacing w:before="60" w:after="60"/>
        <w:ind w:right="-315"/>
        <w:rPr>
          <w:sz w:val="22"/>
          <w:szCs w:val="22"/>
        </w:rPr>
      </w:pPr>
    </w:p>
    <w:p w14:paraId="0A11C2F7" w14:textId="77777777" w:rsidR="007F5B7B" w:rsidRPr="000D7D0A" w:rsidRDefault="007F5B7B" w:rsidP="00B230D7">
      <w:pPr>
        <w:spacing w:before="60" w:after="60" w:line="276" w:lineRule="auto"/>
        <w:jc w:val="both"/>
        <w:rPr>
          <w:sz w:val="22"/>
          <w:szCs w:val="22"/>
        </w:rPr>
        <w:sectPr w:rsidR="007F5B7B" w:rsidRPr="000D7D0A" w:rsidSect="00E24AFA">
          <w:type w:val="evenPage"/>
          <w:pgSz w:w="11906" w:h="16838" w:code="9"/>
          <w:pgMar w:top="907" w:right="1134" w:bottom="1134" w:left="1418" w:header="709" w:footer="709" w:gutter="0"/>
          <w:pgBorders w:offsetFrom="page">
            <w:top w:val="none" w:sz="0" w:space="30" w:color="756900" w:frame="1"/>
            <w:left w:val="none" w:sz="0" w:space="10" w:color="A90000"/>
            <w:bottom w:val="none" w:sz="0" w:space="13" w:color="4C6A00"/>
            <w:right w:val="none" w:sz="60" w:space="11" w:color="000054" w:frame="1"/>
          </w:pgBorders>
          <w:cols w:space="708"/>
          <w:docGrid w:linePitch="360"/>
        </w:sectPr>
      </w:pPr>
    </w:p>
    <w:p w14:paraId="66712777" w14:textId="77777777" w:rsidR="00EB1AE6" w:rsidRPr="00394BE3" w:rsidRDefault="00EB1AE6" w:rsidP="00B230D7">
      <w:pPr>
        <w:spacing w:before="60" w:after="60"/>
      </w:pPr>
    </w:p>
    <w:p w14:paraId="1E03E0BE" w14:textId="77777777" w:rsidR="00EB1AE6" w:rsidRPr="00394BE3" w:rsidRDefault="00EB1AE6" w:rsidP="00B230D7">
      <w:pPr>
        <w:spacing w:before="60" w:after="60"/>
      </w:pPr>
    </w:p>
    <w:p w14:paraId="15D18AB4" w14:textId="77777777" w:rsidR="00EB1AE6" w:rsidRPr="00E26366" w:rsidRDefault="00E26366" w:rsidP="00B230D7">
      <w:pPr>
        <w:spacing w:before="60" w:after="60" w:line="276" w:lineRule="auto"/>
        <w:jc w:val="both"/>
        <w:rPr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Анекс</w:t>
      </w:r>
      <w:r w:rsidR="003359B9" w:rsidRPr="00E24AFA">
        <w:rPr>
          <w:b/>
          <w:bCs/>
          <w:sz w:val="28"/>
          <w:szCs w:val="28"/>
        </w:rPr>
        <w:t xml:space="preserve"> II:</w:t>
      </w:r>
      <w:r w:rsidR="00C15FE9" w:rsidRPr="00E24A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mk-MK"/>
        </w:rPr>
        <w:t>Листа за проверка</w:t>
      </w:r>
    </w:p>
    <w:p w14:paraId="22C2DF47" w14:textId="77777777" w:rsidR="00EB1AE6" w:rsidRPr="00394BE3" w:rsidRDefault="00EB1AE6" w:rsidP="00B230D7">
      <w:pPr>
        <w:spacing w:before="60" w:after="60"/>
      </w:pPr>
    </w:p>
    <w:tbl>
      <w:tblPr>
        <w:tblStyle w:val="GridTable1Light-Accent3"/>
        <w:tblW w:w="0" w:type="dxa"/>
        <w:tblLook w:val="04A0" w:firstRow="1" w:lastRow="0" w:firstColumn="1" w:lastColumn="0" w:noHBand="0" w:noVBand="1"/>
      </w:tblPr>
      <w:tblGrid>
        <w:gridCol w:w="8386"/>
        <w:gridCol w:w="862"/>
        <w:gridCol w:w="833"/>
      </w:tblGrid>
      <w:tr w:rsidR="00EB1AE6" w:rsidRPr="00E24AFA" w14:paraId="70DB5257" w14:textId="77777777" w:rsidTr="0005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0" w:type="dxa"/>
            <w:hideMark/>
          </w:tcPr>
          <w:p w14:paraId="28FC7000" w14:textId="77777777" w:rsidR="00EB1AE6" w:rsidRPr="002D019C" w:rsidRDefault="00E26366" w:rsidP="00887731">
            <w:pPr>
              <w:spacing w:before="60" w:after="60"/>
              <w:rPr>
                <w:lang w:val="ru-RU"/>
              </w:rPr>
            </w:pPr>
            <w:r w:rsidRPr="002D019C">
              <w:rPr>
                <w:lang w:val="ru-RU"/>
              </w:rPr>
              <w:t xml:space="preserve">ПРЕД ДА ГО ИСПРАТИТЕ ВАШИОТ ПРЕДЛОГ ПРОЕКТ, ВЕ МОЛИМЕ ПРОВЕРЕТЕ ДАЛИ СЕКОЈА ОД СТАВКИТЕ ПОДОЛУ Е </w:t>
            </w:r>
            <w:r w:rsidR="00887731" w:rsidRPr="00887731">
              <w:rPr>
                <w:lang w:val="mk-MK"/>
              </w:rPr>
              <w:t>КОМПЛЕТИРАН</w:t>
            </w:r>
            <w:r w:rsidRPr="002D019C">
              <w:rPr>
                <w:lang w:val="ru-RU"/>
              </w:rPr>
              <w:t xml:space="preserve">А И </w:t>
            </w:r>
            <w:r w:rsidR="00E0440B">
              <w:rPr>
                <w:lang w:val="mk-MK"/>
              </w:rPr>
              <w:t xml:space="preserve">ВО СОГЛАСНОСТ СО </w:t>
            </w:r>
            <w:r w:rsidRPr="002D019C">
              <w:rPr>
                <w:lang w:val="ru-RU"/>
              </w:rPr>
              <w:t>КРИТЕРИУМИТЕ</w:t>
            </w:r>
            <w:r w:rsidR="00EB1AE6" w:rsidRPr="002D019C">
              <w:rPr>
                <w:lang w:val="ru-RU"/>
              </w:rPr>
              <w:t>:</w:t>
            </w:r>
            <w:r w:rsidR="00EB1AE6" w:rsidRPr="000D7D0A">
              <w:t> </w:t>
            </w:r>
          </w:p>
        </w:tc>
        <w:tc>
          <w:tcPr>
            <w:tcW w:w="1830" w:type="dxa"/>
            <w:gridSpan w:val="2"/>
            <w:hideMark/>
          </w:tcPr>
          <w:p w14:paraId="7761753B" w14:textId="77777777" w:rsidR="00EB1AE6" w:rsidRPr="00E24AFA" w:rsidRDefault="00E26366" w:rsidP="00B230D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mk-MK"/>
              </w:rPr>
              <w:t>Пополнува Апликантот</w:t>
            </w:r>
            <w:r w:rsidR="00EB1AE6" w:rsidRPr="000D7D0A">
              <w:t> </w:t>
            </w:r>
          </w:p>
        </w:tc>
      </w:tr>
      <w:tr w:rsidR="00EB1AE6" w:rsidRPr="00E24AFA" w14:paraId="76BD4FDE" w14:textId="77777777" w:rsidTr="00054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0" w:type="dxa"/>
            <w:hideMark/>
          </w:tcPr>
          <w:p w14:paraId="28F2C1D4" w14:textId="77777777" w:rsidR="00EB1AE6" w:rsidRPr="002D019C" w:rsidRDefault="00E0440B" w:rsidP="00E0440B">
            <w:pPr>
              <w:spacing w:before="60" w:after="60"/>
              <w:rPr>
                <w:lang w:val="ru-RU"/>
              </w:rPr>
            </w:pPr>
            <w:r>
              <w:rPr>
                <w:lang w:val="mk-MK"/>
              </w:rPr>
              <w:t>Наслов на проектот</w:t>
            </w:r>
            <w:r w:rsidR="00EB1AE6" w:rsidRPr="002D019C">
              <w:rPr>
                <w:lang w:val="ru-RU"/>
              </w:rPr>
              <w:t xml:space="preserve">: </w:t>
            </w:r>
            <w:r w:rsidR="00EB1AE6" w:rsidRPr="002D019C">
              <w:rPr>
                <w:i/>
                <w:iCs/>
                <w:lang w:val="ru-RU"/>
              </w:rPr>
              <w:t>&lt;</w:t>
            </w:r>
            <w:r>
              <w:rPr>
                <w:i/>
                <w:iCs/>
                <w:lang w:val="mk-MK"/>
              </w:rPr>
              <w:t>наведете го насловот</w:t>
            </w:r>
            <w:r w:rsidR="00EB1AE6" w:rsidRPr="002D019C">
              <w:rPr>
                <w:i/>
                <w:iCs/>
                <w:lang w:val="ru-RU"/>
              </w:rPr>
              <w:t xml:space="preserve"> &gt;</w:t>
            </w:r>
            <w:r w:rsidR="00EB1AE6" w:rsidRPr="000D7D0A">
              <w:t> </w:t>
            </w:r>
          </w:p>
        </w:tc>
        <w:tc>
          <w:tcPr>
            <w:tcW w:w="915" w:type="dxa"/>
            <w:hideMark/>
          </w:tcPr>
          <w:p w14:paraId="04029CFD" w14:textId="77777777" w:rsidR="00EB1AE6" w:rsidRPr="00E24AFA" w:rsidRDefault="00E2636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mk-MK"/>
              </w:rPr>
              <w:t>ДА</w:t>
            </w:r>
            <w:r w:rsidR="00EB1AE6" w:rsidRPr="000D7D0A">
              <w:t> </w:t>
            </w:r>
          </w:p>
        </w:tc>
        <w:tc>
          <w:tcPr>
            <w:tcW w:w="915" w:type="dxa"/>
            <w:hideMark/>
          </w:tcPr>
          <w:p w14:paraId="734D4783" w14:textId="77777777" w:rsidR="00EB1AE6" w:rsidRPr="00E24AFA" w:rsidRDefault="00E2636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lang w:val="mk-MK"/>
              </w:rPr>
              <w:t>НЕ</w:t>
            </w:r>
            <w:r w:rsidR="00EB1AE6" w:rsidRPr="000D7D0A">
              <w:t> </w:t>
            </w:r>
          </w:p>
        </w:tc>
      </w:tr>
      <w:tr w:rsidR="00EB1AE6" w:rsidRPr="00E24AFA" w14:paraId="41ADCB17" w14:textId="77777777" w:rsidTr="00054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0" w:type="dxa"/>
            <w:hideMark/>
          </w:tcPr>
          <w:p w14:paraId="57ADEB69" w14:textId="77777777" w:rsidR="00EB1AE6" w:rsidRPr="00E24AFA" w:rsidRDefault="00E0440B" w:rsidP="00E0440B">
            <w:pPr>
              <w:spacing w:before="60" w:after="60"/>
            </w:pPr>
            <w:r>
              <w:rPr>
                <w:lang w:val="mk-MK"/>
              </w:rPr>
              <w:t>ДЕЛ</w:t>
            </w:r>
            <w:r w:rsidR="00EB1AE6" w:rsidRPr="00394BE3">
              <w:t xml:space="preserve"> 1 – </w:t>
            </w:r>
            <w:r>
              <w:rPr>
                <w:lang w:val="mk-MK"/>
              </w:rPr>
              <w:t xml:space="preserve">АДМИНИСТРАТИВНА УСОГЛАСЕНОСТ </w:t>
            </w:r>
            <w:r w:rsidR="00EB1AE6" w:rsidRPr="000D7D0A">
              <w:t> </w:t>
            </w:r>
          </w:p>
        </w:tc>
        <w:tc>
          <w:tcPr>
            <w:tcW w:w="915" w:type="dxa"/>
            <w:hideMark/>
          </w:tcPr>
          <w:p w14:paraId="462D0D69" w14:textId="77777777" w:rsidR="00EB1AE6" w:rsidRPr="00E24AFA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D0A">
              <w:t> </w:t>
            </w:r>
          </w:p>
        </w:tc>
        <w:tc>
          <w:tcPr>
            <w:tcW w:w="915" w:type="dxa"/>
            <w:hideMark/>
          </w:tcPr>
          <w:p w14:paraId="49684F0F" w14:textId="77777777" w:rsidR="00EB1AE6" w:rsidRPr="00E24AFA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D0A">
              <w:t> </w:t>
            </w:r>
          </w:p>
        </w:tc>
      </w:tr>
      <w:tr w:rsidR="00EB1AE6" w:rsidRPr="002D019C" w14:paraId="609C6735" w14:textId="77777777" w:rsidTr="00054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0" w:type="dxa"/>
            <w:hideMark/>
          </w:tcPr>
          <w:p w14:paraId="435506A0" w14:textId="77777777" w:rsidR="00EB1AE6" w:rsidRPr="002D019C" w:rsidRDefault="00887731" w:rsidP="00887731">
            <w:pPr>
              <w:spacing w:before="60" w:after="60"/>
              <w:rPr>
                <w:lang w:val="ru-RU"/>
              </w:rPr>
            </w:pPr>
            <w:r w:rsidRPr="002D019C">
              <w:rPr>
                <w:lang w:val="ru-RU"/>
              </w:rPr>
              <w:t xml:space="preserve">1. </w:t>
            </w:r>
            <w:r>
              <w:rPr>
                <w:lang w:val="mk-MK"/>
              </w:rPr>
              <w:t>Искористен е т</w:t>
            </w:r>
            <w:r w:rsidR="00E0440B">
              <w:rPr>
                <w:lang w:val="mk-MK"/>
              </w:rPr>
              <w:t>очниот формулар за апликација</w:t>
            </w:r>
            <w:r w:rsidR="00EB1AE6" w:rsidRPr="002D019C">
              <w:rPr>
                <w:lang w:val="ru-RU"/>
              </w:rPr>
              <w:t xml:space="preserve">, </w:t>
            </w:r>
            <w:r w:rsidR="00E0440B">
              <w:rPr>
                <w:lang w:val="mk-MK"/>
              </w:rPr>
              <w:t>подготвен за овој П</w:t>
            </w:r>
            <w:r>
              <w:rPr>
                <w:lang w:val="mk-MK"/>
              </w:rPr>
              <w:t>овик за предлози</w:t>
            </w:r>
          </w:p>
        </w:tc>
        <w:tc>
          <w:tcPr>
            <w:tcW w:w="915" w:type="dxa"/>
            <w:hideMark/>
          </w:tcPr>
          <w:p w14:paraId="2FEBF6BA" w14:textId="77777777" w:rsidR="00EB1AE6" w:rsidRPr="002D019C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7D0A">
              <w:t> </w:t>
            </w:r>
          </w:p>
        </w:tc>
        <w:tc>
          <w:tcPr>
            <w:tcW w:w="915" w:type="dxa"/>
            <w:hideMark/>
          </w:tcPr>
          <w:p w14:paraId="0A6505CE" w14:textId="77777777" w:rsidR="00EB1AE6" w:rsidRPr="002D019C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7D0A">
              <w:t> </w:t>
            </w:r>
          </w:p>
        </w:tc>
      </w:tr>
      <w:tr w:rsidR="00EB1AE6" w:rsidRPr="002D019C" w14:paraId="56A53211" w14:textId="77777777" w:rsidTr="00054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0" w:type="dxa"/>
            <w:hideMark/>
          </w:tcPr>
          <w:p w14:paraId="6B303F02" w14:textId="77777777" w:rsidR="00EB1AE6" w:rsidRPr="002D019C" w:rsidRDefault="00EB1AE6" w:rsidP="003A4F95">
            <w:pPr>
              <w:spacing w:before="60" w:after="60"/>
              <w:rPr>
                <w:lang w:val="ru-RU"/>
              </w:rPr>
            </w:pPr>
            <w:r w:rsidRPr="002D019C">
              <w:rPr>
                <w:lang w:val="ru-RU"/>
              </w:rPr>
              <w:t xml:space="preserve">2. </w:t>
            </w:r>
            <w:r w:rsidR="003A4F95">
              <w:rPr>
                <w:lang w:val="mk-MK"/>
              </w:rPr>
              <w:t>Изјав</w:t>
            </w:r>
            <w:r w:rsidR="00E0440B">
              <w:rPr>
                <w:lang w:val="mk-MK"/>
              </w:rPr>
              <w:t xml:space="preserve">ата на апликантот </w:t>
            </w:r>
            <w:r w:rsidR="00887731">
              <w:rPr>
                <w:lang w:val="mk-MK"/>
              </w:rPr>
              <w:t>како дел од</w:t>
            </w:r>
            <w:r w:rsidR="00360A50">
              <w:rPr>
                <w:lang w:val="mk-MK"/>
              </w:rPr>
              <w:t xml:space="preserve"> формуларот за апликација</w:t>
            </w:r>
            <w:r w:rsidRPr="00394BE3">
              <w:t> </w:t>
            </w:r>
            <w:r w:rsidR="00360A50">
              <w:rPr>
                <w:lang w:val="mk-MK"/>
              </w:rPr>
              <w:t>е пополнета, потпишана и има печат</w:t>
            </w:r>
          </w:p>
        </w:tc>
        <w:tc>
          <w:tcPr>
            <w:tcW w:w="915" w:type="dxa"/>
            <w:hideMark/>
          </w:tcPr>
          <w:p w14:paraId="34EE1900" w14:textId="77777777" w:rsidR="00EB1AE6" w:rsidRPr="002D019C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7D0A">
              <w:t> </w:t>
            </w:r>
          </w:p>
        </w:tc>
        <w:tc>
          <w:tcPr>
            <w:tcW w:w="915" w:type="dxa"/>
            <w:hideMark/>
          </w:tcPr>
          <w:p w14:paraId="2D41F6C8" w14:textId="77777777" w:rsidR="00EB1AE6" w:rsidRPr="002D019C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7D0A">
              <w:t> </w:t>
            </w:r>
          </w:p>
        </w:tc>
      </w:tr>
      <w:tr w:rsidR="00EB1AE6" w:rsidRPr="002D019C" w14:paraId="1645AA22" w14:textId="77777777" w:rsidTr="00054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0" w:type="dxa"/>
            <w:hideMark/>
          </w:tcPr>
          <w:p w14:paraId="1A7EA718" w14:textId="77777777" w:rsidR="00EB1AE6" w:rsidRPr="002D019C" w:rsidRDefault="00EB1AE6" w:rsidP="00360A50">
            <w:pPr>
              <w:spacing w:before="60" w:after="60"/>
              <w:rPr>
                <w:lang w:val="ru-RU"/>
              </w:rPr>
            </w:pPr>
            <w:r w:rsidRPr="002D019C">
              <w:rPr>
                <w:lang w:val="ru-RU"/>
              </w:rPr>
              <w:t xml:space="preserve">3. </w:t>
            </w:r>
            <w:r w:rsidR="00360A50">
              <w:rPr>
                <w:lang w:val="mk-MK"/>
              </w:rPr>
              <w:t xml:space="preserve">Електронска верзија на формуларот за апликација, буџетот и придружните документи е подготвена да биде испратена на </w:t>
            </w:r>
            <w:r w:rsidRPr="002D019C">
              <w:rPr>
                <w:lang w:val="ru-RU"/>
              </w:rPr>
              <w:t xml:space="preserve"> </w:t>
            </w:r>
            <w:hyperlink r:id="rId14" w:history="1">
              <w:r w:rsidR="000543A8" w:rsidRPr="000543A8">
                <w:rPr>
                  <w:rStyle w:val="Hyperlink"/>
                </w:rPr>
                <w:t>F</w:t>
              </w:r>
              <w:r w:rsidR="000543A8" w:rsidRPr="002D019C">
                <w:rPr>
                  <w:rStyle w:val="Hyperlink"/>
                  <w:lang w:val="ru-RU"/>
                </w:rPr>
                <w:t>2</w:t>
              </w:r>
              <w:r w:rsidR="000543A8" w:rsidRPr="000543A8">
                <w:rPr>
                  <w:rStyle w:val="Hyperlink"/>
                </w:rPr>
                <w:t>FAcademyFund</w:t>
              </w:r>
              <w:r w:rsidR="000543A8" w:rsidRPr="002D019C">
                <w:rPr>
                  <w:rStyle w:val="Hyperlink"/>
                  <w:lang w:val="ru-RU"/>
                </w:rPr>
                <w:t>@</w:t>
              </w:r>
              <w:r w:rsidR="000543A8" w:rsidRPr="000543A8">
                <w:rPr>
                  <w:rStyle w:val="Hyperlink"/>
                </w:rPr>
                <w:t>anrd</w:t>
              </w:r>
              <w:r w:rsidR="000543A8" w:rsidRPr="002D019C">
                <w:rPr>
                  <w:rStyle w:val="Hyperlink"/>
                  <w:lang w:val="ru-RU"/>
                </w:rPr>
                <w:t>.</w:t>
              </w:r>
              <w:r w:rsidR="000543A8" w:rsidRPr="000543A8">
                <w:rPr>
                  <w:rStyle w:val="Hyperlink"/>
                </w:rPr>
                <w:t>al</w:t>
              </w:r>
            </w:hyperlink>
            <w:r w:rsidR="000543A8" w:rsidRPr="002D019C">
              <w:rPr>
                <w:lang w:val="ru-RU"/>
              </w:rPr>
              <w:t xml:space="preserve">  </w:t>
            </w:r>
          </w:p>
        </w:tc>
        <w:tc>
          <w:tcPr>
            <w:tcW w:w="915" w:type="dxa"/>
            <w:hideMark/>
          </w:tcPr>
          <w:p w14:paraId="07DD134C" w14:textId="77777777" w:rsidR="00EB1AE6" w:rsidRPr="002D019C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7D0A">
              <w:t> </w:t>
            </w:r>
          </w:p>
        </w:tc>
        <w:tc>
          <w:tcPr>
            <w:tcW w:w="915" w:type="dxa"/>
            <w:hideMark/>
          </w:tcPr>
          <w:p w14:paraId="4739FA57" w14:textId="77777777" w:rsidR="00EB1AE6" w:rsidRPr="002D019C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7D0A">
              <w:t> </w:t>
            </w:r>
          </w:p>
        </w:tc>
      </w:tr>
      <w:tr w:rsidR="00EB1AE6" w:rsidRPr="002D019C" w14:paraId="099F460E" w14:textId="77777777" w:rsidTr="00054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0" w:type="dxa"/>
            <w:hideMark/>
          </w:tcPr>
          <w:p w14:paraId="099C9B9E" w14:textId="77777777" w:rsidR="00EB1AE6" w:rsidRPr="002D019C" w:rsidRDefault="00EB1AE6" w:rsidP="003A4F95">
            <w:pPr>
              <w:spacing w:before="60" w:after="60"/>
              <w:rPr>
                <w:lang w:val="ru-RU"/>
              </w:rPr>
            </w:pPr>
            <w:r w:rsidRPr="002D019C">
              <w:rPr>
                <w:lang w:val="ru-RU"/>
              </w:rPr>
              <w:t xml:space="preserve">4. </w:t>
            </w:r>
            <w:r w:rsidR="00360A50">
              <w:rPr>
                <w:lang w:val="mk-MK"/>
              </w:rPr>
              <w:t>Приложен е буџет, пр</w:t>
            </w:r>
            <w:r w:rsidR="003A4F95">
              <w:rPr>
                <w:lang w:val="mk-MK"/>
              </w:rPr>
              <w:t>икажа</w:t>
            </w:r>
            <w:r w:rsidR="00360A50">
              <w:rPr>
                <w:lang w:val="mk-MK"/>
              </w:rPr>
              <w:t>н во бараниот шаблон и во ЕВРА</w:t>
            </w:r>
          </w:p>
        </w:tc>
        <w:tc>
          <w:tcPr>
            <w:tcW w:w="915" w:type="dxa"/>
            <w:hideMark/>
          </w:tcPr>
          <w:p w14:paraId="580AB7E4" w14:textId="77777777" w:rsidR="00EB1AE6" w:rsidRPr="002D019C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7D0A">
              <w:t> </w:t>
            </w:r>
          </w:p>
        </w:tc>
        <w:tc>
          <w:tcPr>
            <w:tcW w:w="915" w:type="dxa"/>
            <w:hideMark/>
          </w:tcPr>
          <w:p w14:paraId="2E3D8836" w14:textId="77777777" w:rsidR="00EB1AE6" w:rsidRPr="002D019C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7D0A">
              <w:t> </w:t>
            </w:r>
          </w:p>
        </w:tc>
      </w:tr>
      <w:tr w:rsidR="00EB1AE6" w:rsidRPr="002D019C" w14:paraId="2382BE64" w14:textId="77777777" w:rsidTr="00054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0" w:type="dxa"/>
            <w:hideMark/>
          </w:tcPr>
          <w:p w14:paraId="3E4F30AC" w14:textId="77777777" w:rsidR="00EB1AE6" w:rsidRPr="002D019C" w:rsidRDefault="00EB1AE6" w:rsidP="00B230D7">
            <w:pPr>
              <w:spacing w:before="60" w:after="60"/>
              <w:rPr>
                <w:lang w:val="ru-RU"/>
              </w:rPr>
            </w:pPr>
            <w:r w:rsidRPr="002D019C">
              <w:rPr>
                <w:lang w:val="ru-RU"/>
              </w:rPr>
              <w:t xml:space="preserve">5. </w:t>
            </w:r>
            <w:r w:rsidR="00360A50">
              <w:rPr>
                <w:lang w:val="mk-MK"/>
              </w:rPr>
              <w:t xml:space="preserve">Придружните документи, врз основа на коишто се проверува дали апликантите </w:t>
            </w:r>
            <w:r w:rsidR="00F343B9">
              <w:rPr>
                <w:lang w:val="mk-MK"/>
              </w:rPr>
              <w:t>имаат право на учество се приложени</w:t>
            </w:r>
            <w:r w:rsidRPr="002D019C">
              <w:rPr>
                <w:lang w:val="ru-RU"/>
              </w:rPr>
              <w:t>:</w:t>
            </w:r>
            <w:r w:rsidRPr="00394BE3">
              <w:t> </w:t>
            </w:r>
            <w:r w:rsidRPr="000D7D0A">
              <w:t> </w:t>
            </w:r>
          </w:p>
          <w:p w14:paraId="7F0B090D" w14:textId="77777777" w:rsidR="008B109A" w:rsidRPr="008B109A" w:rsidRDefault="008B109A" w:rsidP="008B109A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rPr>
                <w:b w:val="0"/>
                <w:bCs w:val="0"/>
                <w:lang w:val="mk-MK"/>
              </w:rPr>
            </w:pPr>
            <w:r w:rsidRPr="008B109A">
              <w:rPr>
                <w:b w:val="0"/>
                <w:bCs w:val="0"/>
                <w:lang w:val="mk-MK"/>
              </w:rPr>
              <w:t xml:space="preserve">Тековна состојба на организацијата издадена од Централен Регистар на РСМ, не постара од 6 месеци;  </w:t>
            </w:r>
          </w:p>
          <w:p w14:paraId="65673E5E" w14:textId="77777777" w:rsidR="008B109A" w:rsidRPr="008B109A" w:rsidRDefault="008B109A" w:rsidP="008B109A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rPr>
                <w:b w:val="0"/>
                <w:bCs w:val="0"/>
                <w:lang w:val="mk-MK"/>
              </w:rPr>
            </w:pPr>
            <w:r w:rsidRPr="008B109A">
              <w:rPr>
                <w:b w:val="0"/>
                <w:bCs w:val="0"/>
                <w:lang w:val="mk-MK"/>
              </w:rPr>
              <w:t xml:space="preserve">Потврда за обврските на организацијата (Потврда за статус на регистрација на даночен обврзник  издадена од УЈП) </w:t>
            </w:r>
          </w:p>
          <w:p w14:paraId="44D085B9" w14:textId="77777777" w:rsidR="008B109A" w:rsidRPr="008B109A" w:rsidRDefault="008B109A" w:rsidP="008B109A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rPr>
                <w:b w:val="0"/>
                <w:bCs w:val="0"/>
                <w:lang w:val="mk-MK"/>
              </w:rPr>
            </w:pPr>
            <w:r w:rsidRPr="008B109A">
              <w:rPr>
                <w:b w:val="0"/>
                <w:bCs w:val="0"/>
                <w:lang w:val="mk-MK"/>
              </w:rPr>
              <w:t>Копија од последната завршна сметка на организацијата за апликантот.  (ова важи само за граѓански организации, не за ЛАГ-ови)</w:t>
            </w:r>
          </w:p>
          <w:p w14:paraId="0EA6E16D" w14:textId="77777777" w:rsidR="008B109A" w:rsidRPr="008B109A" w:rsidRDefault="008B109A" w:rsidP="008B109A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rPr>
                <w:b w:val="0"/>
                <w:bCs w:val="0"/>
                <w:lang w:val="mk-MK"/>
              </w:rPr>
            </w:pPr>
            <w:r w:rsidRPr="008B109A">
              <w:rPr>
                <w:b w:val="0"/>
                <w:bCs w:val="0"/>
                <w:lang w:val="mk-MK"/>
              </w:rPr>
              <w:t xml:space="preserve">Портфолио на активностите на организацијата за апликантот и/или CV за главниот персонал ангажиран на проектот. </w:t>
            </w:r>
          </w:p>
          <w:p w14:paraId="3322D68F" w14:textId="77777777" w:rsidR="00501A1A" w:rsidRPr="008B109A" w:rsidRDefault="00B05A06" w:rsidP="008B109A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rPr>
                <w:b w:val="0"/>
                <w:bCs w:val="0"/>
                <w:lang w:val="mk-MK"/>
              </w:rPr>
            </w:pPr>
            <w:r>
              <w:rPr>
                <w:b w:val="0"/>
                <w:bCs w:val="0"/>
                <w:lang w:val="mk-MK"/>
              </w:rPr>
              <w:t>П</w:t>
            </w:r>
            <w:r w:rsidR="008B109A" w:rsidRPr="008B109A">
              <w:rPr>
                <w:b w:val="0"/>
                <w:bCs w:val="0"/>
                <w:lang w:val="mk-MK"/>
              </w:rPr>
              <w:t>оследен извод</w:t>
            </w:r>
            <w:r>
              <w:rPr>
                <w:b w:val="0"/>
                <w:bCs w:val="0"/>
                <w:lang w:val="mk-MK"/>
              </w:rPr>
              <w:t xml:space="preserve"> од банка</w:t>
            </w:r>
            <w:r w:rsidR="008B109A" w:rsidRPr="008B109A">
              <w:rPr>
                <w:b w:val="0"/>
                <w:bCs w:val="0"/>
                <w:lang w:val="mk-MK"/>
              </w:rPr>
              <w:t xml:space="preserve">. </w:t>
            </w:r>
            <w:r w:rsidR="00501A1A" w:rsidRPr="008B109A">
              <w:rPr>
                <w:b w:val="0"/>
                <w:bCs w:val="0"/>
                <w:lang w:val="en-US"/>
              </w:rPr>
              <w:t> </w:t>
            </w:r>
          </w:p>
          <w:p w14:paraId="5A8DFC1F" w14:textId="77777777" w:rsidR="00EB1AE6" w:rsidRPr="002D019C" w:rsidRDefault="00EB1AE6" w:rsidP="00E24AFA">
            <w:pPr>
              <w:spacing w:before="60" w:after="60"/>
              <w:ind w:left="720"/>
              <w:rPr>
                <w:lang w:val="ru-RU"/>
              </w:rPr>
            </w:pPr>
          </w:p>
        </w:tc>
        <w:tc>
          <w:tcPr>
            <w:tcW w:w="915" w:type="dxa"/>
            <w:hideMark/>
          </w:tcPr>
          <w:p w14:paraId="140E18BE" w14:textId="77777777" w:rsidR="00EB1AE6" w:rsidRPr="002D019C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7D0A">
              <w:t> </w:t>
            </w:r>
          </w:p>
        </w:tc>
        <w:tc>
          <w:tcPr>
            <w:tcW w:w="915" w:type="dxa"/>
            <w:hideMark/>
          </w:tcPr>
          <w:p w14:paraId="7BD7DE94" w14:textId="77777777" w:rsidR="00EB1AE6" w:rsidRPr="002D019C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7D0A">
              <w:t> </w:t>
            </w:r>
          </w:p>
        </w:tc>
      </w:tr>
      <w:tr w:rsidR="00EB1AE6" w:rsidRPr="00E24AFA" w14:paraId="0AC62A1A" w14:textId="77777777" w:rsidTr="00054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0" w:type="dxa"/>
            <w:hideMark/>
          </w:tcPr>
          <w:p w14:paraId="69CEC816" w14:textId="77777777" w:rsidR="00EB1AE6" w:rsidRPr="00E24AFA" w:rsidRDefault="001925FD" w:rsidP="00335D57">
            <w:pPr>
              <w:spacing w:before="60" w:after="60"/>
            </w:pPr>
            <w:r>
              <w:rPr>
                <w:lang w:val="mk-MK"/>
              </w:rPr>
              <w:t>ДЕЛ</w:t>
            </w:r>
            <w:r w:rsidR="00EB1AE6" w:rsidRPr="00394BE3">
              <w:t xml:space="preserve"> 2 – </w:t>
            </w:r>
            <w:r w:rsidR="00335D57">
              <w:rPr>
                <w:lang w:val="mk-MK"/>
              </w:rPr>
              <w:t>ПРИФАТЛИВ</w:t>
            </w:r>
            <w:r w:rsidR="003A5E70">
              <w:rPr>
                <w:lang w:val="mk-MK"/>
              </w:rPr>
              <w:t xml:space="preserve"> ПРОЕКТ</w:t>
            </w:r>
          </w:p>
        </w:tc>
        <w:tc>
          <w:tcPr>
            <w:tcW w:w="915" w:type="dxa"/>
            <w:hideMark/>
          </w:tcPr>
          <w:p w14:paraId="3CDED1F4" w14:textId="77777777" w:rsidR="00EB1AE6" w:rsidRPr="00E24AFA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D0A">
              <w:t> </w:t>
            </w:r>
          </w:p>
        </w:tc>
        <w:tc>
          <w:tcPr>
            <w:tcW w:w="915" w:type="dxa"/>
            <w:hideMark/>
          </w:tcPr>
          <w:p w14:paraId="4B294EF0" w14:textId="77777777" w:rsidR="00EB1AE6" w:rsidRPr="00E24AFA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D0A">
              <w:t> </w:t>
            </w:r>
          </w:p>
        </w:tc>
      </w:tr>
      <w:tr w:rsidR="00EB1AE6" w:rsidRPr="00DD5F55" w14:paraId="7F9633D5" w14:textId="77777777" w:rsidTr="00054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0" w:type="dxa"/>
            <w:hideMark/>
          </w:tcPr>
          <w:p w14:paraId="6F49E3E9" w14:textId="77777777" w:rsidR="00DE3244" w:rsidRPr="001925FD" w:rsidRDefault="00EB1AE6" w:rsidP="00DE3244">
            <w:pPr>
              <w:spacing w:before="60" w:after="60"/>
              <w:rPr>
                <w:lang w:val="mk-MK"/>
              </w:rPr>
            </w:pPr>
            <w:r w:rsidRPr="00394BE3">
              <w:t xml:space="preserve">6. </w:t>
            </w:r>
            <w:r w:rsidR="00335D57">
              <w:rPr>
                <w:lang w:val="mk-MK"/>
              </w:rPr>
              <w:t xml:space="preserve">Прифатливи </w:t>
            </w:r>
            <w:r w:rsidR="003A5E70">
              <w:rPr>
                <w:lang w:val="mk-MK"/>
              </w:rPr>
              <w:t>акции</w:t>
            </w:r>
          </w:p>
          <w:p w14:paraId="00B951E4" w14:textId="77777777" w:rsidR="00DE3244" w:rsidRPr="001925FD" w:rsidRDefault="001925FD" w:rsidP="007225BB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lang w:val="mk-MK"/>
              </w:rPr>
            </w:pPr>
            <w:r>
              <w:rPr>
                <w:lang w:val="mk-MK"/>
              </w:rPr>
              <w:t>Траење</w:t>
            </w:r>
            <w:r w:rsidR="00DE3244" w:rsidRPr="001925FD">
              <w:rPr>
                <w:lang w:val="mk-MK"/>
              </w:rPr>
              <w:t xml:space="preserve">: </w:t>
            </w:r>
            <w:r>
              <w:rPr>
                <w:lang w:val="mk-MK"/>
              </w:rPr>
              <w:t>Проектот е помеѓу</w:t>
            </w:r>
            <w:r w:rsidR="00DE3244" w:rsidRPr="001925FD">
              <w:rPr>
                <w:lang w:val="mk-MK"/>
              </w:rPr>
              <w:t xml:space="preserve"> 6 </w:t>
            </w:r>
            <w:r>
              <w:rPr>
                <w:lang w:val="mk-MK"/>
              </w:rPr>
              <w:t>и</w:t>
            </w:r>
            <w:r w:rsidR="00DE3244" w:rsidRPr="001925FD">
              <w:rPr>
                <w:lang w:val="mk-MK"/>
              </w:rPr>
              <w:t xml:space="preserve"> 9 </w:t>
            </w:r>
            <w:r>
              <w:rPr>
                <w:lang w:val="mk-MK"/>
              </w:rPr>
              <w:t>месеци</w:t>
            </w:r>
            <w:r w:rsidR="00DE3244" w:rsidRPr="001925FD">
              <w:rPr>
                <w:lang w:val="mk-MK"/>
              </w:rPr>
              <w:t xml:space="preserve"> (</w:t>
            </w:r>
            <w:r>
              <w:rPr>
                <w:lang w:val="mk-MK"/>
              </w:rPr>
              <w:t>дозволен минимум и максимум</w:t>
            </w:r>
            <w:r w:rsidR="00DD5F55">
              <w:rPr>
                <w:lang w:val="mk-MK"/>
              </w:rPr>
              <w:t>)</w:t>
            </w:r>
            <w:r w:rsidR="00DE3244" w:rsidRPr="001925FD">
              <w:rPr>
                <w:lang w:val="mk-MK"/>
              </w:rPr>
              <w:t>.</w:t>
            </w:r>
          </w:p>
          <w:p w14:paraId="60874F33" w14:textId="77777777" w:rsidR="00DE3244" w:rsidRPr="001925FD" w:rsidRDefault="001925FD" w:rsidP="007225BB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b w:val="0"/>
                <w:bCs w:val="0"/>
                <w:lang w:val="mk-MK"/>
              </w:rPr>
            </w:pPr>
            <w:r>
              <w:rPr>
                <w:lang w:val="mk-MK"/>
              </w:rPr>
              <w:t>Локација</w:t>
            </w:r>
            <w:r w:rsidR="00DE3244" w:rsidRPr="001925FD">
              <w:rPr>
                <w:lang w:val="mk-MK"/>
              </w:rPr>
              <w:t xml:space="preserve">: </w:t>
            </w:r>
            <w:r>
              <w:rPr>
                <w:lang w:val="mk-MK"/>
              </w:rPr>
              <w:t xml:space="preserve">проектите треба да бидат изведени во рурални области што </w:t>
            </w:r>
            <w:r w:rsidR="004E0327">
              <w:rPr>
                <w:lang w:val="mk-MK"/>
              </w:rPr>
              <w:t>с</w:t>
            </w:r>
            <w:r>
              <w:rPr>
                <w:lang w:val="mk-MK"/>
              </w:rPr>
              <w:t>е дефиниран</w:t>
            </w:r>
            <w:r w:rsidR="004E0327">
              <w:rPr>
                <w:lang w:val="mk-MK"/>
              </w:rPr>
              <w:t>и</w:t>
            </w:r>
            <w:r>
              <w:rPr>
                <w:lang w:val="mk-MK"/>
              </w:rPr>
              <w:t xml:space="preserve"> од страна на Министерство за земјоделство и рурален развој </w:t>
            </w:r>
            <w:r w:rsidR="00DD5F55">
              <w:rPr>
                <w:lang w:val="mk-MK"/>
              </w:rPr>
              <w:t>во соодветната земја за секоја земја од З</w:t>
            </w:r>
            <w:r w:rsidR="009418BD">
              <w:rPr>
                <w:lang w:val="mk-MK"/>
              </w:rPr>
              <w:t>Б</w:t>
            </w:r>
          </w:p>
          <w:p w14:paraId="41F63A49" w14:textId="77777777" w:rsidR="00EB1AE6" w:rsidRPr="00DD5F55" w:rsidRDefault="00DD5F55" w:rsidP="00DD5F55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lang w:val="mk-MK"/>
              </w:rPr>
            </w:pPr>
            <w:r>
              <w:rPr>
                <w:lang w:val="mk-MK"/>
              </w:rPr>
              <w:t>Предложените акции се идентични со оние што се наведени во повикот</w:t>
            </w:r>
          </w:p>
        </w:tc>
        <w:tc>
          <w:tcPr>
            <w:tcW w:w="915" w:type="dxa"/>
            <w:hideMark/>
          </w:tcPr>
          <w:p w14:paraId="1E26D0E6" w14:textId="77777777" w:rsidR="00EB1AE6" w:rsidRPr="00DD5F55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 w:rsidRPr="00DD5F55">
              <w:rPr>
                <w:lang w:val="mk-MK"/>
              </w:rPr>
              <w:t> </w:t>
            </w:r>
          </w:p>
        </w:tc>
        <w:tc>
          <w:tcPr>
            <w:tcW w:w="915" w:type="dxa"/>
            <w:hideMark/>
          </w:tcPr>
          <w:p w14:paraId="5228BAE1" w14:textId="77777777" w:rsidR="00EB1AE6" w:rsidRPr="00DD5F55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 w:rsidRPr="00DD5F55">
              <w:rPr>
                <w:lang w:val="mk-MK"/>
              </w:rPr>
              <w:t> </w:t>
            </w:r>
          </w:p>
        </w:tc>
      </w:tr>
      <w:tr w:rsidR="00EB1AE6" w:rsidRPr="00DD5F55" w14:paraId="0CEB9BC5" w14:textId="77777777" w:rsidTr="00054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0" w:type="dxa"/>
            <w:hideMark/>
          </w:tcPr>
          <w:p w14:paraId="404F7A60" w14:textId="77777777" w:rsidR="00DE3244" w:rsidRPr="00DD5F55" w:rsidRDefault="00EB1AE6" w:rsidP="00B230D7">
            <w:pPr>
              <w:spacing w:before="60" w:after="60"/>
              <w:rPr>
                <w:b w:val="0"/>
                <w:bCs w:val="0"/>
                <w:lang w:val="mk-MK"/>
              </w:rPr>
            </w:pPr>
            <w:r w:rsidRPr="00394BE3">
              <w:t xml:space="preserve">7. </w:t>
            </w:r>
            <w:r w:rsidR="00DE3244">
              <w:t xml:space="preserve"> </w:t>
            </w:r>
            <w:r w:rsidR="00335D57">
              <w:rPr>
                <w:lang w:val="mk-MK"/>
              </w:rPr>
              <w:t>Прифатливи</w:t>
            </w:r>
            <w:r w:rsidR="003A5E70">
              <w:rPr>
                <w:lang w:val="mk-MK"/>
              </w:rPr>
              <w:t xml:space="preserve"> трошоци</w:t>
            </w:r>
          </w:p>
          <w:p w14:paraId="4416826D" w14:textId="77777777" w:rsidR="00EB1AE6" w:rsidRPr="00DD5F55" w:rsidRDefault="00DD5F55" w:rsidP="007225BB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b w:val="0"/>
                <w:bCs w:val="0"/>
                <w:lang w:val="mk-MK"/>
              </w:rPr>
            </w:pPr>
            <w:r>
              <w:rPr>
                <w:lang w:val="mk-MK"/>
              </w:rPr>
              <w:t xml:space="preserve">Бараниот грант е помеѓу </w:t>
            </w:r>
            <w:r w:rsidR="00EB1AE6" w:rsidRPr="00DD5F55">
              <w:rPr>
                <w:lang w:val="mk-MK"/>
              </w:rPr>
              <w:t xml:space="preserve">3.000 </w:t>
            </w:r>
            <w:r>
              <w:rPr>
                <w:lang w:val="mk-MK"/>
              </w:rPr>
              <w:t xml:space="preserve">ЕВРА и </w:t>
            </w:r>
            <w:r w:rsidR="00EB1AE6" w:rsidRPr="00DD5F55">
              <w:rPr>
                <w:lang w:val="mk-MK"/>
              </w:rPr>
              <w:t xml:space="preserve">5000 </w:t>
            </w:r>
            <w:r>
              <w:rPr>
                <w:lang w:val="mk-MK"/>
              </w:rPr>
              <w:t>ЕВРА</w:t>
            </w:r>
            <w:r w:rsidR="00EB1AE6" w:rsidRPr="00DD5F55">
              <w:rPr>
                <w:lang w:val="mk-MK"/>
              </w:rPr>
              <w:t xml:space="preserve"> (</w:t>
            </w:r>
            <w:r>
              <w:rPr>
                <w:lang w:val="mk-MK"/>
              </w:rPr>
              <w:t>дозволен минимум и максимум</w:t>
            </w:r>
            <w:r w:rsidR="00EB1AE6" w:rsidRPr="00DD5F55">
              <w:rPr>
                <w:lang w:val="mk-MK"/>
              </w:rPr>
              <w:t>) </w:t>
            </w:r>
          </w:p>
          <w:p w14:paraId="2E96695D" w14:textId="77777777" w:rsidR="00DE3244" w:rsidRPr="00DD5F55" w:rsidRDefault="00DD5F55" w:rsidP="007225BB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lang w:val="mk-MK"/>
              </w:rPr>
            </w:pPr>
            <w:r>
              <w:rPr>
                <w:lang w:val="mk-MK"/>
              </w:rPr>
              <w:t>Трошоците за проектот се разумни, оправдани и се во согласност со принципот на</w:t>
            </w:r>
            <w:r w:rsidR="00DE3244" w:rsidRPr="00DD5F55">
              <w:rPr>
                <w:lang w:val="mk-MK"/>
              </w:rPr>
              <w:t xml:space="preserve"> </w:t>
            </w:r>
            <w:r w:rsidR="002F1284">
              <w:rPr>
                <w:lang w:val="mk-MK"/>
              </w:rPr>
              <w:t>доброто</w:t>
            </w:r>
            <w:r>
              <w:rPr>
                <w:lang w:val="mk-MK"/>
              </w:rPr>
              <w:t xml:space="preserve"> финансиск</w:t>
            </w:r>
            <w:r w:rsidR="002F1284">
              <w:rPr>
                <w:lang w:val="mk-MK"/>
              </w:rPr>
              <w:t>о управување</w:t>
            </w:r>
            <w:r>
              <w:rPr>
                <w:lang w:val="mk-MK"/>
              </w:rPr>
              <w:t xml:space="preserve"> </w:t>
            </w:r>
          </w:p>
          <w:p w14:paraId="5B54DF7D" w14:textId="77777777" w:rsidR="00E01BAE" w:rsidRPr="00DD5F55" w:rsidRDefault="00E01BAE" w:rsidP="00E01BAE">
            <w:pPr>
              <w:spacing w:before="60" w:after="60"/>
              <w:rPr>
                <w:lang w:val="mk-MK"/>
              </w:rPr>
            </w:pPr>
            <w:r w:rsidRPr="00DD5F55">
              <w:rPr>
                <w:lang w:val="mk-MK"/>
              </w:rPr>
              <w:t xml:space="preserve"> </w:t>
            </w:r>
          </w:p>
        </w:tc>
        <w:tc>
          <w:tcPr>
            <w:tcW w:w="915" w:type="dxa"/>
            <w:hideMark/>
          </w:tcPr>
          <w:p w14:paraId="620E9BEB" w14:textId="77777777" w:rsidR="00EB1AE6" w:rsidRPr="00DD5F55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 w:rsidRPr="00DD5F55">
              <w:rPr>
                <w:lang w:val="mk-MK"/>
              </w:rPr>
              <w:t> </w:t>
            </w:r>
          </w:p>
        </w:tc>
        <w:tc>
          <w:tcPr>
            <w:tcW w:w="915" w:type="dxa"/>
            <w:hideMark/>
          </w:tcPr>
          <w:p w14:paraId="65807A95" w14:textId="77777777" w:rsidR="00EB1AE6" w:rsidRPr="00DD5F55" w:rsidRDefault="00EB1AE6" w:rsidP="00B230D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 w:rsidRPr="00DD5F55">
              <w:rPr>
                <w:lang w:val="mk-MK"/>
              </w:rPr>
              <w:t> </w:t>
            </w:r>
          </w:p>
        </w:tc>
      </w:tr>
    </w:tbl>
    <w:p w14:paraId="45C38EC9" w14:textId="77777777" w:rsidR="00EB1AE6" w:rsidRPr="00DD5F55" w:rsidRDefault="00EB1AE6" w:rsidP="00B230D7">
      <w:pPr>
        <w:spacing w:before="60" w:after="60"/>
        <w:rPr>
          <w:lang w:val="mk-MK"/>
        </w:rPr>
        <w:sectPr w:rsidR="00EB1AE6" w:rsidRPr="00DD5F55" w:rsidSect="00C15FE9">
          <w:type w:val="nextColumn"/>
          <w:pgSz w:w="11906" w:h="16838" w:code="9"/>
          <w:pgMar w:top="1134" w:right="1134" w:bottom="1418" w:left="907" w:header="709" w:footer="709" w:gutter="0"/>
          <w:pgBorders w:offsetFrom="page">
            <w:top w:val="none" w:sz="0" w:space="30" w:color="756900" w:frame="1"/>
            <w:left w:val="none" w:sz="0" w:space="10" w:color="A90000"/>
            <w:bottom w:val="none" w:sz="0" w:space="13" w:color="4C6A00"/>
            <w:right w:val="none" w:sz="60" w:space="11" w:color="000054" w:frame="1"/>
          </w:pgBorders>
          <w:cols w:space="708"/>
          <w:docGrid w:linePitch="360"/>
        </w:sectPr>
      </w:pPr>
    </w:p>
    <w:p w14:paraId="7A499406" w14:textId="77777777" w:rsidR="00EB1AE6" w:rsidRPr="00DD5F55" w:rsidRDefault="00EB1AE6" w:rsidP="00A90672">
      <w:pPr>
        <w:spacing w:before="60" w:after="60"/>
        <w:ind w:right="-315"/>
        <w:rPr>
          <w:b/>
          <w:bCs/>
          <w:sz w:val="22"/>
          <w:szCs w:val="22"/>
          <w:lang w:val="mk-MK"/>
        </w:rPr>
      </w:pPr>
    </w:p>
    <w:sectPr w:rsidR="00EB1AE6" w:rsidRPr="00DD5F55" w:rsidSect="00F032D0">
      <w:pgSz w:w="11906" w:h="16838" w:code="9"/>
      <w:pgMar w:top="907" w:right="1134" w:bottom="1134" w:left="1418" w:header="709" w:footer="709" w:gutter="0"/>
      <w:pgBorders w:offsetFrom="page">
        <w:top w:val="dashSmallGap" w:sz="4" w:space="25" w:color="FF0000"/>
        <w:left w:val="dashSmallGap" w:sz="4" w:space="15" w:color="FF0000"/>
        <w:bottom w:val="dashSmallGap" w:sz="4" w:space="25" w:color="FF0000"/>
        <w:right w:val="dashSmallGap" w:sz="4" w:space="15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D119" w14:textId="77777777" w:rsidR="006254A1" w:rsidRPr="00394BE3" w:rsidRDefault="006254A1" w:rsidP="00C43F9A">
      <w:r w:rsidRPr="00394BE3">
        <w:separator/>
      </w:r>
    </w:p>
  </w:endnote>
  <w:endnote w:type="continuationSeparator" w:id="0">
    <w:p w14:paraId="63F038E7" w14:textId="77777777" w:rsidR="006254A1" w:rsidRPr="00394BE3" w:rsidRDefault="006254A1" w:rsidP="00C43F9A">
      <w:r w:rsidRPr="00394B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1D4F" w14:textId="77777777" w:rsidR="0086369C" w:rsidRPr="002D019C" w:rsidRDefault="00D550BC" w:rsidP="009C17DC">
    <w:pPr>
      <w:pStyle w:val="Footer"/>
      <w:tabs>
        <w:tab w:val="left" w:pos="8040"/>
        <w:tab w:val="right" w:pos="14175"/>
      </w:tabs>
      <w:spacing w:before="360"/>
      <w:ind w:right="360"/>
      <w:rPr>
        <w:lang w:val="ru-RU"/>
      </w:rPr>
    </w:pPr>
    <w:r>
      <w:rPr>
        <w:sz w:val="18"/>
        <w:szCs w:val="18"/>
        <w:lang w:val="mk-MK"/>
      </w:rPr>
      <w:t>Страница</w:t>
    </w:r>
    <w:r w:rsidR="0086369C" w:rsidRPr="002D019C">
      <w:rPr>
        <w:sz w:val="18"/>
        <w:szCs w:val="18"/>
        <w:lang w:val="ru-RU"/>
      </w:rPr>
      <w:t xml:space="preserve"> </w:t>
    </w:r>
    <w:r w:rsidR="0086369C" w:rsidRPr="002D019C">
      <w:rPr>
        <w:rStyle w:val="PageNumber"/>
        <w:sz w:val="18"/>
        <w:szCs w:val="18"/>
        <w:lang w:val="ru-RU"/>
      </w:rPr>
      <w:fldChar w:fldCharType="begin"/>
    </w:r>
    <w:r w:rsidR="0086369C" w:rsidRPr="002D019C">
      <w:rPr>
        <w:rStyle w:val="PageNumber"/>
        <w:sz w:val="18"/>
        <w:szCs w:val="18"/>
        <w:lang w:val="ru-RU"/>
      </w:rPr>
      <w:instrText xml:space="preserve"> </w:instrText>
    </w:r>
    <w:r w:rsidR="0086369C" w:rsidRPr="00394BE3">
      <w:rPr>
        <w:rStyle w:val="PageNumber"/>
        <w:sz w:val="18"/>
        <w:szCs w:val="18"/>
      </w:rPr>
      <w:instrText>PAGE</w:instrText>
    </w:r>
    <w:r w:rsidR="0086369C" w:rsidRPr="002D019C">
      <w:rPr>
        <w:rStyle w:val="PageNumber"/>
        <w:sz w:val="18"/>
        <w:szCs w:val="18"/>
        <w:lang w:val="ru-RU"/>
      </w:rPr>
      <w:instrText xml:space="preserve"> </w:instrText>
    </w:r>
    <w:r w:rsidR="0086369C" w:rsidRPr="002D019C">
      <w:rPr>
        <w:rStyle w:val="PageNumber"/>
        <w:sz w:val="18"/>
        <w:szCs w:val="18"/>
        <w:lang w:val="ru-RU"/>
      </w:rPr>
      <w:fldChar w:fldCharType="separate"/>
    </w:r>
    <w:r w:rsidR="002F1284" w:rsidRPr="002D019C">
      <w:rPr>
        <w:rStyle w:val="PageNumber"/>
        <w:noProof/>
        <w:sz w:val="18"/>
        <w:szCs w:val="18"/>
        <w:lang w:val="ru-RU"/>
      </w:rPr>
      <w:t>3</w:t>
    </w:r>
    <w:r w:rsidR="0086369C" w:rsidRPr="002D019C">
      <w:rPr>
        <w:rStyle w:val="PageNumber"/>
        <w:sz w:val="18"/>
        <w:szCs w:val="18"/>
        <w:lang w:val="ru-RU"/>
      </w:rPr>
      <w:fldChar w:fldCharType="end"/>
    </w:r>
    <w:r w:rsidR="0086369C" w:rsidRPr="002D019C">
      <w:rPr>
        <w:rStyle w:val="PageNumber"/>
        <w:sz w:val="18"/>
        <w:szCs w:val="18"/>
        <w:lang w:val="ru-RU"/>
      </w:rPr>
      <w:t xml:space="preserve"> </w:t>
    </w:r>
    <w:r>
      <w:rPr>
        <w:rStyle w:val="PageNumber"/>
        <w:sz w:val="18"/>
        <w:szCs w:val="18"/>
        <w:lang w:val="mk-MK"/>
      </w:rPr>
      <w:t>од</w:t>
    </w:r>
    <w:r w:rsidR="0086369C" w:rsidRPr="002D019C">
      <w:rPr>
        <w:rStyle w:val="PageNumber"/>
        <w:sz w:val="18"/>
        <w:szCs w:val="18"/>
        <w:lang w:val="ru-RU"/>
      </w:rPr>
      <w:t xml:space="preserve"> </w:t>
    </w:r>
    <w:r w:rsidR="0086369C" w:rsidRPr="002D019C">
      <w:rPr>
        <w:rStyle w:val="PageNumber"/>
        <w:sz w:val="18"/>
        <w:szCs w:val="18"/>
        <w:lang w:val="ru-RU"/>
      </w:rPr>
      <w:fldChar w:fldCharType="begin"/>
    </w:r>
    <w:r w:rsidR="0086369C" w:rsidRPr="002D019C">
      <w:rPr>
        <w:rStyle w:val="PageNumber"/>
        <w:sz w:val="18"/>
        <w:szCs w:val="18"/>
        <w:lang w:val="ru-RU"/>
      </w:rPr>
      <w:instrText xml:space="preserve"> </w:instrText>
    </w:r>
    <w:r w:rsidR="0086369C" w:rsidRPr="00394BE3">
      <w:rPr>
        <w:rStyle w:val="PageNumber"/>
        <w:sz w:val="18"/>
        <w:szCs w:val="18"/>
      </w:rPr>
      <w:instrText>NUMPAGES</w:instrText>
    </w:r>
    <w:r w:rsidR="0086369C" w:rsidRPr="002D019C">
      <w:rPr>
        <w:rStyle w:val="PageNumber"/>
        <w:sz w:val="18"/>
        <w:szCs w:val="18"/>
        <w:lang w:val="ru-RU"/>
      </w:rPr>
      <w:instrText xml:space="preserve"> </w:instrText>
    </w:r>
    <w:r w:rsidR="0086369C" w:rsidRPr="002D019C">
      <w:rPr>
        <w:rStyle w:val="PageNumber"/>
        <w:sz w:val="18"/>
        <w:szCs w:val="18"/>
        <w:lang w:val="ru-RU"/>
      </w:rPr>
      <w:fldChar w:fldCharType="separate"/>
    </w:r>
    <w:r w:rsidR="002F1284" w:rsidRPr="002D019C">
      <w:rPr>
        <w:rStyle w:val="PageNumber"/>
        <w:noProof/>
        <w:sz w:val="18"/>
        <w:szCs w:val="18"/>
        <w:lang w:val="ru-RU"/>
      </w:rPr>
      <w:t>10</w:t>
    </w:r>
    <w:r w:rsidR="0086369C" w:rsidRPr="002D019C">
      <w:rPr>
        <w:rStyle w:val="PageNumber"/>
        <w:sz w:val="18"/>
        <w:szCs w:val="18"/>
        <w:lang w:val="ru-RU"/>
      </w:rPr>
      <w:fldChar w:fldCharType="end"/>
    </w:r>
    <w:r w:rsidR="0086369C" w:rsidRPr="002D019C">
      <w:rPr>
        <w:rStyle w:val="PageNumber"/>
        <w:sz w:val="18"/>
        <w:szCs w:val="18"/>
        <w:lang w:val="ru-RU"/>
      </w:rPr>
      <w:br/>
    </w:r>
    <w:r w:rsidR="0086369C" w:rsidRPr="002D019C">
      <w:rPr>
        <w:sz w:val="18"/>
        <w:szCs w:val="18"/>
        <w:lang w:val="ru-RU"/>
      </w:rPr>
      <w:fldChar w:fldCharType="begin"/>
    </w:r>
    <w:r w:rsidR="0086369C" w:rsidRPr="002D019C">
      <w:rPr>
        <w:sz w:val="18"/>
        <w:szCs w:val="18"/>
        <w:lang w:val="ru-RU"/>
      </w:rPr>
      <w:instrText xml:space="preserve"> </w:instrText>
    </w:r>
    <w:r w:rsidR="0086369C" w:rsidRPr="00394BE3">
      <w:rPr>
        <w:sz w:val="18"/>
        <w:szCs w:val="18"/>
      </w:rPr>
      <w:instrText>FILENAME</w:instrText>
    </w:r>
    <w:r w:rsidR="0086369C" w:rsidRPr="002D019C">
      <w:rPr>
        <w:sz w:val="18"/>
        <w:szCs w:val="18"/>
        <w:lang w:val="ru-RU"/>
      </w:rPr>
      <w:instrText xml:space="preserve"> </w:instrText>
    </w:r>
    <w:r w:rsidR="0086369C" w:rsidRPr="002D019C">
      <w:rPr>
        <w:sz w:val="18"/>
        <w:szCs w:val="18"/>
        <w:lang w:val="ru-RU"/>
      </w:rPr>
      <w:fldChar w:fldCharType="separate"/>
    </w:r>
    <w:r>
      <w:rPr>
        <w:sz w:val="18"/>
        <w:szCs w:val="18"/>
        <w:lang w:val="mk-MK"/>
      </w:rPr>
      <w:t>Анекс</w:t>
    </w:r>
    <w:r w:rsidR="0086369C" w:rsidRPr="002D019C">
      <w:rPr>
        <w:sz w:val="18"/>
        <w:szCs w:val="18"/>
        <w:lang w:val="ru-RU"/>
      </w:rPr>
      <w:t xml:space="preserve"> </w:t>
    </w:r>
    <w:r w:rsidR="00D0207B" w:rsidRPr="00E24AFA">
      <w:rPr>
        <w:sz w:val="18"/>
        <w:szCs w:val="18"/>
      </w:rPr>
      <w:t>A</w:t>
    </w:r>
    <w:r w:rsidR="0086369C" w:rsidRPr="002D019C">
      <w:rPr>
        <w:sz w:val="18"/>
        <w:szCs w:val="18"/>
        <w:lang w:val="ru-RU"/>
      </w:rPr>
      <w:t xml:space="preserve"> – </w:t>
    </w:r>
    <w:r>
      <w:rPr>
        <w:sz w:val="18"/>
        <w:szCs w:val="18"/>
        <w:lang w:val="mk-MK"/>
      </w:rPr>
      <w:t>Формулар за апликација за грант</w:t>
    </w:r>
    <w:r w:rsidR="0086369C" w:rsidRPr="002D019C">
      <w:rPr>
        <w:sz w:val="18"/>
        <w:szCs w:val="18"/>
        <w:lang w:val="ru-RU"/>
      </w:rPr>
      <w:t xml:space="preserve"> </w:t>
    </w:r>
    <w:r w:rsidR="0086369C" w:rsidRPr="002D019C">
      <w:rPr>
        <w:sz w:val="18"/>
        <w:szCs w:val="18"/>
        <w:lang w:val="ru-RU"/>
      </w:rPr>
      <w:fldChar w:fldCharType="end"/>
    </w:r>
  </w:p>
  <w:p w14:paraId="41C6471A" w14:textId="77777777" w:rsidR="0086369C" w:rsidRPr="002D019C" w:rsidRDefault="0086369C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9C118" w14:textId="77777777" w:rsidR="006254A1" w:rsidRPr="00394BE3" w:rsidRDefault="006254A1" w:rsidP="00C43F9A">
      <w:r w:rsidRPr="00394BE3">
        <w:separator/>
      </w:r>
    </w:p>
  </w:footnote>
  <w:footnote w:type="continuationSeparator" w:id="0">
    <w:p w14:paraId="14307E52" w14:textId="77777777" w:rsidR="006254A1" w:rsidRPr="00394BE3" w:rsidRDefault="006254A1" w:rsidP="00C43F9A">
      <w:r w:rsidRPr="00394BE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43A7" w14:textId="77777777" w:rsidR="00C15FE9" w:rsidRPr="00394BE3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B2E026" wp14:editId="2A4DD3E5">
          <wp:simplePos x="0" y="0"/>
          <wp:positionH relativeFrom="column">
            <wp:posOffset>4086225</wp:posOffset>
          </wp:positionH>
          <wp:positionV relativeFrom="paragraph">
            <wp:posOffset>-86360</wp:posOffset>
          </wp:positionV>
          <wp:extent cx="1676400" cy="590550"/>
          <wp:effectExtent l="0" t="0" r="0" b="0"/>
          <wp:wrapNone/>
          <wp:docPr id="1" name="Picture 4" descr="A logo for a farm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logo for a farm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50E" w:rsidRPr="00C3250E">
      <w:rPr>
        <w:rFonts w:ascii="Segoe UI" w:hAnsi="Segoe UI" w:cs="Segoe UI"/>
        <w:noProof/>
        <w:sz w:val="18"/>
        <w:szCs w:val="18"/>
        <w:lang w:val="mk-MK" w:eastAsia="mk-MK"/>
      </w:rPr>
      <w:drawing>
        <wp:inline distT="0" distB="0" distL="0" distR="0" wp14:anchorId="06C6B39D" wp14:editId="0FE54316">
          <wp:extent cx="2080260" cy="457200"/>
          <wp:effectExtent l="0" t="0" r="0" b="0"/>
          <wp:docPr id="2" name="Picture 3" descr="A blue text on a white background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text on a white background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2B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E9527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19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729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A39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B5054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B0619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pprag2-notoc"/>
      <w:lvlText w:val="%1.%2."/>
      <w:lvlJc w:val="left"/>
      <w:pPr>
        <w:tabs>
          <w:tab w:val="num" w:pos="170"/>
        </w:tabs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4a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A1D08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AC77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57A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0C25D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C37E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000CC8"/>
    <w:multiLevelType w:val="multilevel"/>
    <w:tmpl w:val="042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722F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997A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6D1CC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E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20059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3808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F3750F"/>
    <w:multiLevelType w:val="multilevel"/>
    <w:tmpl w:val="FFFFFFF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49269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7CB7EA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91166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8D4E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A0454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175467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4B572F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9B657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7D5ED3"/>
    <w:multiLevelType w:val="multilevel"/>
    <w:tmpl w:val="FFFFFFFF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20"/>
        <w:position w:val="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cs="Times New Roman" w:hint="default"/>
        <w:b/>
        <w:i w:val="0"/>
        <w:caps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cs="Times New Roman" w:hint="default"/>
      </w:rPr>
    </w:lvl>
  </w:abstractNum>
  <w:abstractNum w:abstractNumId="29" w15:restartNumberingAfterBreak="0">
    <w:nsid w:val="601F5C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026507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61158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9103E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A3119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6250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6552C2"/>
    <w:multiLevelType w:val="multilevel"/>
    <w:tmpl w:val="FFFFFFFF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7A5019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A653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18108933">
    <w:abstractNumId w:val="6"/>
  </w:num>
  <w:num w:numId="2" w16cid:durableId="256065582">
    <w:abstractNumId w:val="19"/>
  </w:num>
  <w:num w:numId="3" w16cid:durableId="1805614787">
    <w:abstractNumId w:val="28"/>
  </w:num>
  <w:num w:numId="4" w16cid:durableId="1518739546">
    <w:abstractNumId w:val="31"/>
  </w:num>
  <w:num w:numId="5" w16cid:durableId="1564102269">
    <w:abstractNumId w:val="22"/>
  </w:num>
  <w:num w:numId="6" w16cid:durableId="1216817548">
    <w:abstractNumId w:val="2"/>
  </w:num>
  <w:num w:numId="7" w16cid:durableId="401414706">
    <w:abstractNumId w:val="36"/>
  </w:num>
  <w:num w:numId="8" w16cid:durableId="576091476">
    <w:abstractNumId w:val="8"/>
  </w:num>
  <w:num w:numId="9" w16cid:durableId="1501659109">
    <w:abstractNumId w:val="11"/>
  </w:num>
  <w:num w:numId="10" w16cid:durableId="1454904793">
    <w:abstractNumId w:val="34"/>
  </w:num>
  <w:num w:numId="11" w16cid:durableId="1467315338">
    <w:abstractNumId w:val="18"/>
  </w:num>
  <w:num w:numId="12" w16cid:durableId="509373646">
    <w:abstractNumId w:val="3"/>
  </w:num>
  <w:num w:numId="13" w16cid:durableId="1475634600">
    <w:abstractNumId w:val="13"/>
  </w:num>
  <w:num w:numId="14" w16cid:durableId="488910968">
    <w:abstractNumId w:val="33"/>
  </w:num>
  <w:num w:numId="15" w16cid:durableId="629627211">
    <w:abstractNumId w:val="27"/>
  </w:num>
  <w:num w:numId="16" w16cid:durableId="1693068806">
    <w:abstractNumId w:val="17"/>
  </w:num>
  <w:num w:numId="17" w16cid:durableId="1536967149">
    <w:abstractNumId w:val="14"/>
  </w:num>
  <w:num w:numId="18" w16cid:durableId="1530221288">
    <w:abstractNumId w:val="7"/>
  </w:num>
  <w:num w:numId="19" w16cid:durableId="1560554574">
    <w:abstractNumId w:val="23"/>
  </w:num>
  <w:num w:numId="20" w16cid:durableId="1994412155">
    <w:abstractNumId w:val="10"/>
  </w:num>
  <w:num w:numId="21" w16cid:durableId="857082306">
    <w:abstractNumId w:val="1"/>
  </w:num>
  <w:num w:numId="22" w16cid:durableId="35470081">
    <w:abstractNumId w:val="15"/>
  </w:num>
  <w:num w:numId="23" w16cid:durableId="1319194193">
    <w:abstractNumId w:val="35"/>
  </w:num>
  <w:num w:numId="24" w16cid:durableId="758260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 w:numId="25" w16cid:durableId="1679039425">
    <w:abstractNumId w:val="20"/>
  </w:num>
  <w:num w:numId="26" w16cid:durableId="1673755089">
    <w:abstractNumId w:val="24"/>
  </w:num>
  <w:num w:numId="27" w16cid:durableId="742721181">
    <w:abstractNumId w:val="32"/>
  </w:num>
  <w:num w:numId="28" w16cid:durableId="1459953524">
    <w:abstractNumId w:val="0"/>
  </w:num>
  <w:num w:numId="29" w16cid:durableId="1865291752">
    <w:abstractNumId w:val="29"/>
  </w:num>
  <w:num w:numId="30" w16cid:durableId="1222714772">
    <w:abstractNumId w:val="26"/>
  </w:num>
  <w:num w:numId="31" w16cid:durableId="1343972405">
    <w:abstractNumId w:val="4"/>
  </w:num>
  <w:num w:numId="32" w16cid:durableId="300572625">
    <w:abstractNumId w:val="16"/>
  </w:num>
  <w:num w:numId="33" w16cid:durableId="483005956">
    <w:abstractNumId w:val="9"/>
  </w:num>
  <w:num w:numId="34" w16cid:durableId="1049064026">
    <w:abstractNumId w:val="37"/>
  </w:num>
  <w:num w:numId="35" w16cid:durableId="993148706">
    <w:abstractNumId w:val="25"/>
  </w:num>
  <w:num w:numId="36" w16cid:durableId="1134710367">
    <w:abstractNumId w:val="21"/>
  </w:num>
  <w:num w:numId="37" w16cid:durableId="1229146351">
    <w:abstractNumId w:val="5"/>
  </w:num>
  <w:num w:numId="38" w16cid:durableId="1189875067">
    <w:abstractNumId w:val="30"/>
  </w:num>
  <w:num w:numId="39" w16cid:durableId="1909881097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LW_DocType" w:val="NORMAL"/>
  </w:docVars>
  <w:rsids>
    <w:rsidRoot w:val="00C43F9A"/>
    <w:rsid w:val="000034F7"/>
    <w:rsid w:val="00004828"/>
    <w:rsid w:val="00004A7D"/>
    <w:rsid w:val="00010683"/>
    <w:rsid w:val="00012CD0"/>
    <w:rsid w:val="00013046"/>
    <w:rsid w:val="0001472A"/>
    <w:rsid w:val="00014E89"/>
    <w:rsid w:val="00021E9C"/>
    <w:rsid w:val="00023BC5"/>
    <w:rsid w:val="000251C7"/>
    <w:rsid w:val="00033265"/>
    <w:rsid w:val="00042155"/>
    <w:rsid w:val="00042651"/>
    <w:rsid w:val="000438C5"/>
    <w:rsid w:val="0005254E"/>
    <w:rsid w:val="000543A8"/>
    <w:rsid w:val="00056426"/>
    <w:rsid w:val="00060B8E"/>
    <w:rsid w:val="00077350"/>
    <w:rsid w:val="00080524"/>
    <w:rsid w:val="000818CF"/>
    <w:rsid w:val="00082E10"/>
    <w:rsid w:val="00092107"/>
    <w:rsid w:val="00092A78"/>
    <w:rsid w:val="00097018"/>
    <w:rsid w:val="00097DEF"/>
    <w:rsid w:val="000A28D9"/>
    <w:rsid w:val="000A5790"/>
    <w:rsid w:val="000B1BB4"/>
    <w:rsid w:val="000B2260"/>
    <w:rsid w:val="000B48B5"/>
    <w:rsid w:val="000B61A1"/>
    <w:rsid w:val="000C1127"/>
    <w:rsid w:val="000D3D14"/>
    <w:rsid w:val="000D46D1"/>
    <w:rsid w:val="000D6385"/>
    <w:rsid w:val="000D664B"/>
    <w:rsid w:val="000D779C"/>
    <w:rsid w:val="000D7D0A"/>
    <w:rsid w:val="000E05B4"/>
    <w:rsid w:val="000E3488"/>
    <w:rsid w:val="000F19C9"/>
    <w:rsid w:val="000F1A0C"/>
    <w:rsid w:val="000F296E"/>
    <w:rsid w:val="0010467C"/>
    <w:rsid w:val="0011311A"/>
    <w:rsid w:val="001155BC"/>
    <w:rsid w:val="00115AEA"/>
    <w:rsid w:val="001221C9"/>
    <w:rsid w:val="00122CB6"/>
    <w:rsid w:val="00137AE3"/>
    <w:rsid w:val="00140037"/>
    <w:rsid w:val="00143B47"/>
    <w:rsid w:val="00144466"/>
    <w:rsid w:val="00150427"/>
    <w:rsid w:val="00151305"/>
    <w:rsid w:val="001517A5"/>
    <w:rsid w:val="001566C6"/>
    <w:rsid w:val="0016194A"/>
    <w:rsid w:val="00162660"/>
    <w:rsid w:val="001705F9"/>
    <w:rsid w:val="00170A29"/>
    <w:rsid w:val="00174E7F"/>
    <w:rsid w:val="001808A8"/>
    <w:rsid w:val="0018128A"/>
    <w:rsid w:val="00182FCB"/>
    <w:rsid w:val="001830AE"/>
    <w:rsid w:val="001909BB"/>
    <w:rsid w:val="001925FD"/>
    <w:rsid w:val="001A4693"/>
    <w:rsid w:val="001A490A"/>
    <w:rsid w:val="001A613A"/>
    <w:rsid w:val="001B1C67"/>
    <w:rsid w:val="001B75AE"/>
    <w:rsid w:val="001C6708"/>
    <w:rsid w:val="001D0656"/>
    <w:rsid w:val="001D229B"/>
    <w:rsid w:val="001D5C92"/>
    <w:rsid w:val="001E194B"/>
    <w:rsid w:val="001E20A5"/>
    <w:rsid w:val="001E7EE1"/>
    <w:rsid w:val="001F15D0"/>
    <w:rsid w:val="001F2EA8"/>
    <w:rsid w:val="001F5DD9"/>
    <w:rsid w:val="00206A83"/>
    <w:rsid w:val="00206C85"/>
    <w:rsid w:val="002101DC"/>
    <w:rsid w:val="00211C3C"/>
    <w:rsid w:val="00225D36"/>
    <w:rsid w:val="00230E73"/>
    <w:rsid w:val="0023180F"/>
    <w:rsid w:val="002362C8"/>
    <w:rsid w:val="00241D1A"/>
    <w:rsid w:val="002420CE"/>
    <w:rsid w:val="002425A1"/>
    <w:rsid w:val="00242E59"/>
    <w:rsid w:val="00243811"/>
    <w:rsid w:val="00246297"/>
    <w:rsid w:val="00247D20"/>
    <w:rsid w:val="00251366"/>
    <w:rsid w:val="00252EB1"/>
    <w:rsid w:val="00253FF8"/>
    <w:rsid w:val="00256456"/>
    <w:rsid w:val="00266D53"/>
    <w:rsid w:val="0026766D"/>
    <w:rsid w:val="00274028"/>
    <w:rsid w:val="00277CFB"/>
    <w:rsid w:val="002842E1"/>
    <w:rsid w:val="0029538C"/>
    <w:rsid w:val="002A4F50"/>
    <w:rsid w:val="002A6CF3"/>
    <w:rsid w:val="002B3311"/>
    <w:rsid w:val="002B4EC9"/>
    <w:rsid w:val="002B5C85"/>
    <w:rsid w:val="002B7E5E"/>
    <w:rsid w:val="002C2467"/>
    <w:rsid w:val="002D019C"/>
    <w:rsid w:val="002E4AA9"/>
    <w:rsid w:val="002F1284"/>
    <w:rsid w:val="002F1D34"/>
    <w:rsid w:val="00301717"/>
    <w:rsid w:val="00302DE1"/>
    <w:rsid w:val="00314E49"/>
    <w:rsid w:val="00315B38"/>
    <w:rsid w:val="00320572"/>
    <w:rsid w:val="00332C02"/>
    <w:rsid w:val="003359B9"/>
    <w:rsid w:val="00335D57"/>
    <w:rsid w:val="003419E1"/>
    <w:rsid w:val="0034319F"/>
    <w:rsid w:val="00350A4E"/>
    <w:rsid w:val="00352038"/>
    <w:rsid w:val="00360A50"/>
    <w:rsid w:val="003610C9"/>
    <w:rsid w:val="00364850"/>
    <w:rsid w:val="003659BE"/>
    <w:rsid w:val="00382E01"/>
    <w:rsid w:val="00387482"/>
    <w:rsid w:val="00391BA1"/>
    <w:rsid w:val="00394BE3"/>
    <w:rsid w:val="003951B3"/>
    <w:rsid w:val="003A322F"/>
    <w:rsid w:val="003A3A38"/>
    <w:rsid w:val="003A4F95"/>
    <w:rsid w:val="003A5E70"/>
    <w:rsid w:val="003A7EB7"/>
    <w:rsid w:val="003B6C17"/>
    <w:rsid w:val="003C18AC"/>
    <w:rsid w:val="003C2C4E"/>
    <w:rsid w:val="003D328D"/>
    <w:rsid w:val="003D5A51"/>
    <w:rsid w:val="003E033C"/>
    <w:rsid w:val="003E3F36"/>
    <w:rsid w:val="003E51D4"/>
    <w:rsid w:val="003F224A"/>
    <w:rsid w:val="003F6779"/>
    <w:rsid w:val="003F6BA7"/>
    <w:rsid w:val="003F78F3"/>
    <w:rsid w:val="00401AAB"/>
    <w:rsid w:val="00403E7E"/>
    <w:rsid w:val="00404F10"/>
    <w:rsid w:val="00405756"/>
    <w:rsid w:val="00413073"/>
    <w:rsid w:val="00422E78"/>
    <w:rsid w:val="00423AA5"/>
    <w:rsid w:val="004245DC"/>
    <w:rsid w:val="004350BF"/>
    <w:rsid w:val="00436BE4"/>
    <w:rsid w:val="00447AEA"/>
    <w:rsid w:val="004500B4"/>
    <w:rsid w:val="00453EA1"/>
    <w:rsid w:val="00461634"/>
    <w:rsid w:val="004701F4"/>
    <w:rsid w:val="00470868"/>
    <w:rsid w:val="0047348C"/>
    <w:rsid w:val="004767B2"/>
    <w:rsid w:val="00477BBE"/>
    <w:rsid w:val="00480758"/>
    <w:rsid w:val="0048170E"/>
    <w:rsid w:val="00483234"/>
    <w:rsid w:val="00497654"/>
    <w:rsid w:val="004A34FD"/>
    <w:rsid w:val="004A4554"/>
    <w:rsid w:val="004A75C8"/>
    <w:rsid w:val="004A772A"/>
    <w:rsid w:val="004A7F99"/>
    <w:rsid w:val="004B1A24"/>
    <w:rsid w:val="004B4A28"/>
    <w:rsid w:val="004C6753"/>
    <w:rsid w:val="004D00D4"/>
    <w:rsid w:val="004D24E7"/>
    <w:rsid w:val="004D6F36"/>
    <w:rsid w:val="004E0327"/>
    <w:rsid w:val="004E3775"/>
    <w:rsid w:val="004E5B86"/>
    <w:rsid w:val="004E71AE"/>
    <w:rsid w:val="005012AD"/>
    <w:rsid w:val="00501A1A"/>
    <w:rsid w:val="00502F02"/>
    <w:rsid w:val="0050335C"/>
    <w:rsid w:val="005062FF"/>
    <w:rsid w:val="00506A02"/>
    <w:rsid w:val="005075E0"/>
    <w:rsid w:val="00510FAA"/>
    <w:rsid w:val="00514451"/>
    <w:rsid w:val="00515309"/>
    <w:rsid w:val="005272D7"/>
    <w:rsid w:val="005304AE"/>
    <w:rsid w:val="00532073"/>
    <w:rsid w:val="00533272"/>
    <w:rsid w:val="00534047"/>
    <w:rsid w:val="00534E5C"/>
    <w:rsid w:val="005351FB"/>
    <w:rsid w:val="00535438"/>
    <w:rsid w:val="0054727F"/>
    <w:rsid w:val="00547D96"/>
    <w:rsid w:val="0055683D"/>
    <w:rsid w:val="00560341"/>
    <w:rsid w:val="00560E39"/>
    <w:rsid w:val="00562593"/>
    <w:rsid w:val="0056407A"/>
    <w:rsid w:val="005728A2"/>
    <w:rsid w:val="00575BCD"/>
    <w:rsid w:val="0057797D"/>
    <w:rsid w:val="00584018"/>
    <w:rsid w:val="00585D98"/>
    <w:rsid w:val="005A40B3"/>
    <w:rsid w:val="005A69BB"/>
    <w:rsid w:val="005A7918"/>
    <w:rsid w:val="005B2E97"/>
    <w:rsid w:val="005B5388"/>
    <w:rsid w:val="005B5D76"/>
    <w:rsid w:val="005C0D98"/>
    <w:rsid w:val="005C50C6"/>
    <w:rsid w:val="005E0DA3"/>
    <w:rsid w:val="005E1EEA"/>
    <w:rsid w:val="005E39CB"/>
    <w:rsid w:val="005F1513"/>
    <w:rsid w:val="005F2C15"/>
    <w:rsid w:val="005F2E73"/>
    <w:rsid w:val="005F491D"/>
    <w:rsid w:val="005F7B22"/>
    <w:rsid w:val="00601995"/>
    <w:rsid w:val="00602C09"/>
    <w:rsid w:val="0061182D"/>
    <w:rsid w:val="0061588A"/>
    <w:rsid w:val="0061609D"/>
    <w:rsid w:val="006245FA"/>
    <w:rsid w:val="006254A1"/>
    <w:rsid w:val="006266B7"/>
    <w:rsid w:val="00631082"/>
    <w:rsid w:val="0063389E"/>
    <w:rsid w:val="006367F4"/>
    <w:rsid w:val="0063776B"/>
    <w:rsid w:val="00637CF8"/>
    <w:rsid w:val="006400C1"/>
    <w:rsid w:val="00644608"/>
    <w:rsid w:val="006449B1"/>
    <w:rsid w:val="00644E67"/>
    <w:rsid w:val="0064608B"/>
    <w:rsid w:val="00650217"/>
    <w:rsid w:val="006524C9"/>
    <w:rsid w:val="00656F53"/>
    <w:rsid w:val="00662B62"/>
    <w:rsid w:val="00663612"/>
    <w:rsid w:val="00663781"/>
    <w:rsid w:val="00683169"/>
    <w:rsid w:val="00683C25"/>
    <w:rsid w:val="0068562B"/>
    <w:rsid w:val="00685B94"/>
    <w:rsid w:val="00687E4A"/>
    <w:rsid w:val="006907A3"/>
    <w:rsid w:val="00697A70"/>
    <w:rsid w:val="006A017C"/>
    <w:rsid w:val="006A0289"/>
    <w:rsid w:val="006A11F4"/>
    <w:rsid w:val="006B0C32"/>
    <w:rsid w:val="006B2D10"/>
    <w:rsid w:val="006B63B1"/>
    <w:rsid w:val="006B719D"/>
    <w:rsid w:val="006B7A14"/>
    <w:rsid w:val="006C40E9"/>
    <w:rsid w:val="006D5A82"/>
    <w:rsid w:val="006E034D"/>
    <w:rsid w:val="006E569D"/>
    <w:rsid w:val="006E5D34"/>
    <w:rsid w:val="006E7A4E"/>
    <w:rsid w:val="006F0334"/>
    <w:rsid w:val="006F07DF"/>
    <w:rsid w:val="006F0AB8"/>
    <w:rsid w:val="006F2842"/>
    <w:rsid w:val="007006AB"/>
    <w:rsid w:val="00701359"/>
    <w:rsid w:val="00703F1F"/>
    <w:rsid w:val="0070432E"/>
    <w:rsid w:val="00707029"/>
    <w:rsid w:val="00710505"/>
    <w:rsid w:val="00714F6F"/>
    <w:rsid w:val="007179CC"/>
    <w:rsid w:val="0072066F"/>
    <w:rsid w:val="007225BB"/>
    <w:rsid w:val="00724CB4"/>
    <w:rsid w:val="00732E40"/>
    <w:rsid w:val="00746FC0"/>
    <w:rsid w:val="00750380"/>
    <w:rsid w:val="007555C1"/>
    <w:rsid w:val="007566CB"/>
    <w:rsid w:val="00757423"/>
    <w:rsid w:val="00771642"/>
    <w:rsid w:val="00783609"/>
    <w:rsid w:val="00790297"/>
    <w:rsid w:val="007927D2"/>
    <w:rsid w:val="00796547"/>
    <w:rsid w:val="007A1C30"/>
    <w:rsid w:val="007A22C3"/>
    <w:rsid w:val="007A3B03"/>
    <w:rsid w:val="007A3C32"/>
    <w:rsid w:val="007A3F76"/>
    <w:rsid w:val="007B1A8D"/>
    <w:rsid w:val="007B5D0B"/>
    <w:rsid w:val="007B73E9"/>
    <w:rsid w:val="007C0E9B"/>
    <w:rsid w:val="007C0F86"/>
    <w:rsid w:val="007C62D5"/>
    <w:rsid w:val="007C669F"/>
    <w:rsid w:val="007C72E6"/>
    <w:rsid w:val="007D0C6B"/>
    <w:rsid w:val="007D3A42"/>
    <w:rsid w:val="007D6D1F"/>
    <w:rsid w:val="007E1A53"/>
    <w:rsid w:val="007E7776"/>
    <w:rsid w:val="007F48F5"/>
    <w:rsid w:val="007F5B7B"/>
    <w:rsid w:val="007F637B"/>
    <w:rsid w:val="00807423"/>
    <w:rsid w:val="00807A5C"/>
    <w:rsid w:val="00812D10"/>
    <w:rsid w:val="008130E7"/>
    <w:rsid w:val="00813DC6"/>
    <w:rsid w:val="00816FFB"/>
    <w:rsid w:val="00817F9E"/>
    <w:rsid w:val="00820051"/>
    <w:rsid w:val="008219F3"/>
    <w:rsid w:val="00821BB1"/>
    <w:rsid w:val="00821CF8"/>
    <w:rsid w:val="00822EF0"/>
    <w:rsid w:val="00823151"/>
    <w:rsid w:val="00824724"/>
    <w:rsid w:val="0082476D"/>
    <w:rsid w:val="008269A1"/>
    <w:rsid w:val="00832554"/>
    <w:rsid w:val="008334BF"/>
    <w:rsid w:val="00833A2E"/>
    <w:rsid w:val="00834FA8"/>
    <w:rsid w:val="0084247D"/>
    <w:rsid w:val="00847436"/>
    <w:rsid w:val="0085525D"/>
    <w:rsid w:val="00860419"/>
    <w:rsid w:val="008629B4"/>
    <w:rsid w:val="0086369C"/>
    <w:rsid w:val="00866593"/>
    <w:rsid w:val="008705DE"/>
    <w:rsid w:val="008724B8"/>
    <w:rsid w:val="008816F0"/>
    <w:rsid w:val="00883A30"/>
    <w:rsid w:val="00887161"/>
    <w:rsid w:val="00887731"/>
    <w:rsid w:val="00893BA2"/>
    <w:rsid w:val="008951CC"/>
    <w:rsid w:val="008A3D65"/>
    <w:rsid w:val="008A6254"/>
    <w:rsid w:val="008A7B0B"/>
    <w:rsid w:val="008B109A"/>
    <w:rsid w:val="008B6ECB"/>
    <w:rsid w:val="008C2AF5"/>
    <w:rsid w:val="008C2E20"/>
    <w:rsid w:val="008C746C"/>
    <w:rsid w:val="008E53D4"/>
    <w:rsid w:val="008F20CF"/>
    <w:rsid w:val="008F29AD"/>
    <w:rsid w:val="00905F48"/>
    <w:rsid w:val="009123AE"/>
    <w:rsid w:val="00913AFF"/>
    <w:rsid w:val="00913B0E"/>
    <w:rsid w:val="0092039B"/>
    <w:rsid w:val="009271D2"/>
    <w:rsid w:val="00930CFD"/>
    <w:rsid w:val="009418BD"/>
    <w:rsid w:val="0094235F"/>
    <w:rsid w:val="00944DD9"/>
    <w:rsid w:val="009462D8"/>
    <w:rsid w:val="0094631A"/>
    <w:rsid w:val="00947760"/>
    <w:rsid w:val="00950D5D"/>
    <w:rsid w:val="00955F76"/>
    <w:rsid w:val="00956705"/>
    <w:rsid w:val="00960B0C"/>
    <w:rsid w:val="00961947"/>
    <w:rsid w:val="00962542"/>
    <w:rsid w:val="00973EDD"/>
    <w:rsid w:val="00974F8F"/>
    <w:rsid w:val="0097548C"/>
    <w:rsid w:val="009776BA"/>
    <w:rsid w:val="00977714"/>
    <w:rsid w:val="00980A2C"/>
    <w:rsid w:val="00983EE0"/>
    <w:rsid w:val="00985286"/>
    <w:rsid w:val="009859AB"/>
    <w:rsid w:val="0099254D"/>
    <w:rsid w:val="00994330"/>
    <w:rsid w:val="009A2896"/>
    <w:rsid w:val="009B3666"/>
    <w:rsid w:val="009C17DC"/>
    <w:rsid w:val="009C3B20"/>
    <w:rsid w:val="009C4BA7"/>
    <w:rsid w:val="009D0035"/>
    <w:rsid w:val="009D5198"/>
    <w:rsid w:val="009D66DF"/>
    <w:rsid w:val="009E41B3"/>
    <w:rsid w:val="009F0768"/>
    <w:rsid w:val="009F5911"/>
    <w:rsid w:val="009F714C"/>
    <w:rsid w:val="009F72D6"/>
    <w:rsid w:val="00A01B35"/>
    <w:rsid w:val="00A054F5"/>
    <w:rsid w:val="00A06C6B"/>
    <w:rsid w:val="00A06D0B"/>
    <w:rsid w:val="00A1660B"/>
    <w:rsid w:val="00A249DB"/>
    <w:rsid w:val="00A25F49"/>
    <w:rsid w:val="00A32645"/>
    <w:rsid w:val="00A376B0"/>
    <w:rsid w:val="00A422C8"/>
    <w:rsid w:val="00A42A08"/>
    <w:rsid w:val="00A502C8"/>
    <w:rsid w:val="00A52B86"/>
    <w:rsid w:val="00A536C7"/>
    <w:rsid w:val="00A569FA"/>
    <w:rsid w:val="00A65387"/>
    <w:rsid w:val="00A82765"/>
    <w:rsid w:val="00A83AD2"/>
    <w:rsid w:val="00A84B1E"/>
    <w:rsid w:val="00A8612D"/>
    <w:rsid w:val="00A875E9"/>
    <w:rsid w:val="00A90672"/>
    <w:rsid w:val="00A91898"/>
    <w:rsid w:val="00A92788"/>
    <w:rsid w:val="00A93BAD"/>
    <w:rsid w:val="00A948B3"/>
    <w:rsid w:val="00A94BD6"/>
    <w:rsid w:val="00AB2A54"/>
    <w:rsid w:val="00AB3354"/>
    <w:rsid w:val="00AC011B"/>
    <w:rsid w:val="00AC0258"/>
    <w:rsid w:val="00AC1DDE"/>
    <w:rsid w:val="00AC5B2B"/>
    <w:rsid w:val="00AC5B5E"/>
    <w:rsid w:val="00AD1E78"/>
    <w:rsid w:val="00AD1F39"/>
    <w:rsid w:val="00AD4E77"/>
    <w:rsid w:val="00AE5BFC"/>
    <w:rsid w:val="00AF0D7C"/>
    <w:rsid w:val="00AF256C"/>
    <w:rsid w:val="00AF53CC"/>
    <w:rsid w:val="00B00ED8"/>
    <w:rsid w:val="00B05A06"/>
    <w:rsid w:val="00B06D72"/>
    <w:rsid w:val="00B15338"/>
    <w:rsid w:val="00B230D7"/>
    <w:rsid w:val="00B23349"/>
    <w:rsid w:val="00B30658"/>
    <w:rsid w:val="00B32CD4"/>
    <w:rsid w:val="00B37062"/>
    <w:rsid w:val="00B412AE"/>
    <w:rsid w:val="00B41E3F"/>
    <w:rsid w:val="00B45D11"/>
    <w:rsid w:val="00B50CC6"/>
    <w:rsid w:val="00B57989"/>
    <w:rsid w:val="00B61C18"/>
    <w:rsid w:val="00B6338C"/>
    <w:rsid w:val="00B64DC4"/>
    <w:rsid w:val="00B6769B"/>
    <w:rsid w:val="00B706BD"/>
    <w:rsid w:val="00B70904"/>
    <w:rsid w:val="00B73900"/>
    <w:rsid w:val="00B81298"/>
    <w:rsid w:val="00B81B6F"/>
    <w:rsid w:val="00B91EE6"/>
    <w:rsid w:val="00B95DF3"/>
    <w:rsid w:val="00BA5263"/>
    <w:rsid w:val="00BA5C63"/>
    <w:rsid w:val="00BB3257"/>
    <w:rsid w:val="00BB5562"/>
    <w:rsid w:val="00BC4812"/>
    <w:rsid w:val="00BC6AB1"/>
    <w:rsid w:val="00BD04E7"/>
    <w:rsid w:val="00BD0AD6"/>
    <w:rsid w:val="00BD0E6A"/>
    <w:rsid w:val="00BD5ADE"/>
    <w:rsid w:val="00BD696F"/>
    <w:rsid w:val="00BD6CA5"/>
    <w:rsid w:val="00BE4572"/>
    <w:rsid w:val="00BF20FE"/>
    <w:rsid w:val="00BF3374"/>
    <w:rsid w:val="00BF3686"/>
    <w:rsid w:val="00BF3D0C"/>
    <w:rsid w:val="00C02E96"/>
    <w:rsid w:val="00C0515E"/>
    <w:rsid w:val="00C15A00"/>
    <w:rsid w:val="00C15FE9"/>
    <w:rsid w:val="00C30B5E"/>
    <w:rsid w:val="00C30C16"/>
    <w:rsid w:val="00C3250E"/>
    <w:rsid w:val="00C342F2"/>
    <w:rsid w:val="00C35F30"/>
    <w:rsid w:val="00C40C5E"/>
    <w:rsid w:val="00C43F9A"/>
    <w:rsid w:val="00C4610D"/>
    <w:rsid w:val="00C47EB6"/>
    <w:rsid w:val="00C52A4E"/>
    <w:rsid w:val="00C62CB6"/>
    <w:rsid w:val="00C65E31"/>
    <w:rsid w:val="00C67C47"/>
    <w:rsid w:val="00C72973"/>
    <w:rsid w:val="00C734AF"/>
    <w:rsid w:val="00C775B3"/>
    <w:rsid w:val="00C81A14"/>
    <w:rsid w:val="00C81E89"/>
    <w:rsid w:val="00C92D27"/>
    <w:rsid w:val="00C9540C"/>
    <w:rsid w:val="00CA7933"/>
    <w:rsid w:val="00CB11AD"/>
    <w:rsid w:val="00CB5444"/>
    <w:rsid w:val="00CC062F"/>
    <w:rsid w:val="00CC369E"/>
    <w:rsid w:val="00CD1BC0"/>
    <w:rsid w:val="00CD685E"/>
    <w:rsid w:val="00CE0C66"/>
    <w:rsid w:val="00CE0E0B"/>
    <w:rsid w:val="00CE21C8"/>
    <w:rsid w:val="00CE2D70"/>
    <w:rsid w:val="00CE36ED"/>
    <w:rsid w:val="00CE3C26"/>
    <w:rsid w:val="00CE3C62"/>
    <w:rsid w:val="00CE3EF3"/>
    <w:rsid w:val="00CF13B4"/>
    <w:rsid w:val="00CF2A8A"/>
    <w:rsid w:val="00CF3407"/>
    <w:rsid w:val="00CF34D1"/>
    <w:rsid w:val="00D01E9C"/>
    <w:rsid w:val="00D0207B"/>
    <w:rsid w:val="00D03DAD"/>
    <w:rsid w:val="00D106EF"/>
    <w:rsid w:val="00D20C16"/>
    <w:rsid w:val="00D21D91"/>
    <w:rsid w:val="00D21E66"/>
    <w:rsid w:val="00D2264D"/>
    <w:rsid w:val="00D25C06"/>
    <w:rsid w:val="00D3052B"/>
    <w:rsid w:val="00D32133"/>
    <w:rsid w:val="00D33998"/>
    <w:rsid w:val="00D33DA6"/>
    <w:rsid w:val="00D37D68"/>
    <w:rsid w:val="00D4248B"/>
    <w:rsid w:val="00D4353F"/>
    <w:rsid w:val="00D44388"/>
    <w:rsid w:val="00D457F5"/>
    <w:rsid w:val="00D471B3"/>
    <w:rsid w:val="00D47C3B"/>
    <w:rsid w:val="00D47F3E"/>
    <w:rsid w:val="00D550BC"/>
    <w:rsid w:val="00D55CBA"/>
    <w:rsid w:val="00D71CB8"/>
    <w:rsid w:val="00D75B8E"/>
    <w:rsid w:val="00D81993"/>
    <w:rsid w:val="00D84906"/>
    <w:rsid w:val="00D9339C"/>
    <w:rsid w:val="00D97A03"/>
    <w:rsid w:val="00DA2013"/>
    <w:rsid w:val="00DA2412"/>
    <w:rsid w:val="00DA2D31"/>
    <w:rsid w:val="00DA565F"/>
    <w:rsid w:val="00DA6736"/>
    <w:rsid w:val="00DA7789"/>
    <w:rsid w:val="00DC28DE"/>
    <w:rsid w:val="00DC3252"/>
    <w:rsid w:val="00DC4684"/>
    <w:rsid w:val="00DD5F55"/>
    <w:rsid w:val="00DE3244"/>
    <w:rsid w:val="00DF229B"/>
    <w:rsid w:val="00DF3248"/>
    <w:rsid w:val="00DF4A84"/>
    <w:rsid w:val="00E01BAE"/>
    <w:rsid w:val="00E025E6"/>
    <w:rsid w:val="00E02FAE"/>
    <w:rsid w:val="00E0440B"/>
    <w:rsid w:val="00E11661"/>
    <w:rsid w:val="00E207EA"/>
    <w:rsid w:val="00E20F28"/>
    <w:rsid w:val="00E24AFA"/>
    <w:rsid w:val="00E26366"/>
    <w:rsid w:val="00E31A8B"/>
    <w:rsid w:val="00E36CFF"/>
    <w:rsid w:val="00E374C5"/>
    <w:rsid w:val="00E40161"/>
    <w:rsid w:val="00E4459F"/>
    <w:rsid w:val="00E501D6"/>
    <w:rsid w:val="00E51D56"/>
    <w:rsid w:val="00E54D80"/>
    <w:rsid w:val="00E55048"/>
    <w:rsid w:val="00E61094"/>
    <w:rsid w:val="00E6421A"/>
    <w:rsid w:val="00E6666B"/>
    <w:rsid w:val="00E73338"/>
    <w:rsid w:val="00E7444C"/>
    <w:rsid w:val="00E771D2"/>
    <w:rsid w:val="00E7767C"/>
    <w:rsid w:val="00E81884"/>
    <w:rsid w:val="00E81CAC"/>
    <w:rsid w:val="00E85930"/>
    <w:rsid w:val="00E85ABF"/>
    <w:rsid w:val="00E93F3B"/>
    <w:rsid w:val="00E97C2D"/>
    <w:rsid w:val="00EA160D"/>
    <w:rsid w:val="00EA4EBA"/>
    <w:rsid w:val="00EA6C5C"/>
    <w:rsid w:val="00EB0352"/>
    <w:rsid w:val="00EB1AE6"/>
    <w:rsid w:val="00EB53A8"/>
    <w:rsid w:val="00EC1C3E"/>
    <w:rsid w:val="00EC3E7E"/>
    <w:rsid w:val="00EC4A48"/>
    <w:rsid w:val="00EC4D70"/>
    <w:rsid w:val="00EC4DA5"/>
    <w:rsid w:val="00ED0C8F"/>
    <w:rsid w:val="00ED4B04"/>
    <w:rsid w:val="00ED7DDE"/>
    <w:rsid w:val="00EE0437"/>
    <w:rsid w:val="00EE1C81"/>
    <w:rsid w:val="00EE2EB8"/>
    <w:rsid w:val="00EE3BC0"/>
    <w:rsid w:val="00EE446A"/>
    <w:rsid w:val="00EE474C"/>
    <w:rsid w:val="00EF000E"/>
    <w:rsid w:val="00EF2F42"/>
    <w:rsid w:val="00EF3D93"/>
    <w:rsid w:val="00F00B65"/>
    <w:rsid w:val="00F032D0"/>
    <w:rsid w:val="00F16B8A"/>
    <w:rsid w:val="00F172CD"/>
    <w:rsid w:val="00F23B53"/>
    <w:rsid w:val="00F257B1"/>
    <w:rsid w:val="00F319CA"/>
    <w:rsid w:val="00F33011"/>
    <w:rsid w:val="00F343B9"/>
    <w:rsid w:val="00F3648A"/>
    <w:rsid w:val="00F368E5"/>
    <w:rsid w:val="00F430E2"/>
    <w:rsid w:val="00F43986"/>
    <w:rsid w:val="00F50725"/>
    <w:rsid w:val="00F507E2"/>
    <w:rsid w:val="00F529CA"/>
    <w:rsid w:val="00F5657D"/>
    <w:rsid w:val="00F6040E"/>
    <w:rsid w:val="00F65525"/>
    <w:rsid w:val="00F656AC"/>
    <w:rsid w:val="00F86E65"/>
    <w:rsid w:val="00F87A46"/>
    <w:rsid w:val="00F95FA1"/>
    <w:rsid w:val="00F96A7F"/>
    <w:rsid w:val="00F971D9"/>
    <w:rsid w:val="00F976C7"/>
    <w:rsid w:val="00F978D4"/>
    <w:rsid w:val="00FA55F1"/>
    <w:rsid w:val="00FA6211"/>
    <w:rsid w:val="00FA7ADC"/>
    <w:rsid w:val="00FB2FCD"/>
    <w:rsid w:val="00FB6A1E"/>
    <w:rsid w:val="00FC46B1"/>
    <w:rsid w:val="00FE4E25"/>
    <w:rsid w:val="00FE71C7"/>
    <w:rsid w:val="00FF2338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66370"/>
  <w14:defaultImageDpi w14:val="0"/>
  <w15:docId w15:val="{280ECCE9-5997-4AC4-BB5D-DDAD2090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 w:qFormat="1"/>
    <w:lsdException w:name="caption" w:semiHidden="1" w:uiPriority="35" w:unhideWhenUsed="1" w:qFormat="1"/>
    <w:lsdException w:name="footnote reference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Outline List 2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9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Appl Heading 1"/>
    <w:basedOn w:val="Header"/>
    <w:link w:val="Heading1Char"/>
    <w:autoRedefine/>
    <w:uiPriority w:val="9"/>
    <w:qFormat/>
    <w:rsid w:val="00B230D7"/>
    <w:pPr>
      <w:keepNext/>
      <w:jc w:val="center"/>
      <w:outlineLvl w:val="0"/>
    </w:pPr>
    <w:rPr>
      <w:rFonts w:ascii="Times New Roman Bold" w:hAnsi="Times New Roman Bold"/>
      <w:b/>
      <w:caps/>
      <w:spacing w:val="20"/>
      <w:kern w:val="28"/>
      <w:sz w:val="32"/>
      <w:szCs w:val="20"/>
      <w:lang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uiPriority w:val="9"/>
    <w:qFormat/>
    <w:rsid w:val="00A90672"/>
    <w:pPr>
      <w:tabs>
        <w:tab w:val="num" w:pos="2160"/>
      </w:tabs>
      <w:ind w:left="2520" w:hanging="360"/>
      <w:jc w:val="both"/>
      <w:outlineLvl w:val="1"/>
    </w:pPr>
    <w:rPr>
      <w:b/>
      <w:bCs/>
      <w:spacing w:val="20"/>
      <w:sz w:val="28"/>
      <w:szCs w:val="28"/>
      <w:lang w:val="fr-FR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507E2"/>
    <w:pPr>
      <w:keepNext/>
      <w:spacing w:after="60" w:line="360" w:lineRule="auto"/>
      <w:outlineLvl w:val="2"/>
    </w:pPr>
    <w:rPr>
      <w:b/>
      <w:bCs/>
      <w:szCs w:val="26"/>
    </w:rPr>
  </w:style>
  <w:style w:type="paragraph" w:styleId="Heading4">
    <w:name w:val="heading 4"/>
    <w:aliases w:val="Appl Heading 5"/>
    <w:basedOn w:val="Heading3"/>
    <w:next w:val="Heading5"/>
    <w:link w:val="Heading4Char"/>
    <w:autoRedefine/>
    <w:uiPriority w:val="9"/>
    <w:rsid w:val="00C43F9A"/>
    <w:pPr>
      <w:jc w:val="both"/>
      <w:outlineLvl w:val="3"/>
    </w:pPr>
    <w:rPr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F9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locked/>
    <w:rsid w:val="00B230D7"/>
    <w:rPr>
      <w:rFonts w:ascii="Times New Roman Bold" w:hAnsi="Times New Roman Bold" w:cs="Times New Roman"/>
      <w:b/>
      <w:caps/>
      <w:spacing w:val="20"/>
      <w:kern w:val="28"/>
      <w:sz w:val="20"/>
      <w:szCs w:val="20"/>
    </w:rPr>
  </w:style>
  <w:style w:type="character" w:customStyle="1" w:styleId="Heading2Char">
    <w:name w:val="Heading 2 Char"/>
    <w:aliases w:val="Apple Heading 2 Char"/>
    <w:basedOn w:val="DefaultParagraphFont"/>
    <w:link w:val="Heading2"/>
    <w:uiPriority w:val="9"/>
    <w:locked/>
    <w:rsid w:val="00A90672"/>
    <w:rPr>
      <w:rFonts w:ascii="Times New Roman" w:hAnsi="Times New Roman" w:cs="Times New Roman"/>
      <w:b/>
      <w:bCs/>
      <w:spacing w:val="20"/>
      <w:sz w:val="28"/>
      <w:szCs w:val="28"/>
      <w:lang w:val="fr-FR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507E2"/>
    <w:rPr>
      <w:rFonts w:ascii="Times New Roman" w:hAnsi="Times New Roman" w:cs="Times New Roman"/>
      <w:b/>
      <w:bCs/>
      <w:sz w:val="26"/>
      <w:szCs w:val="26"/>
      <w:lang w:val="x-none" w:eastAsia="en-GB"/>
    </w:rPr>
  </w:style>
  <w:style w:type="character" w:customStyle="1" w:styleId="Heading4Char">
    <w:name w:val="Heading 4 Char"/>
    <w:aliases w:val="Appl Heading 5 Char"/>
    <w:basedOn w:val="DefaultParagraphFont"/>
    <w:link w:val="Heading4"/>
    <w:uiPriority w:val="9"/>
    <w:locked/>
    <w:rsid w:val="00C43F9A"/>
    <w:rPr>
      <w:rFonts w:ascii="Times New Roman" w:hAnsi="Times New Roman" w:cs="Times New Roman"/>
      <w:b/>
      <w:sz w:val="26"/>
      <w:szCs w:val="26"/>
      <w:lang w:val="x-non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F9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en-GB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C43F9A"/>
    <w:pPr>
      <w:widowControl w:val="0"/>
      <w:tabs>
        <w:tab w:val="left" w:pos="284"/>
      </w:tabs>
      <w:spacing w:after="80"/>
      <w:ind w:left="284" w:hanging="142"/>
    </w:pPr>
    <w:rPr>
      <w:sz w:val="20"/>
      <w:szCs w:val="22"/>
      <w:lang w:eastAsia="en-US"/>
    </w:rPr>
  </w:style>
  <w:style w:type="numbering" w:styleId="111111">
    <w:name w:val="Outline List 2"/>
    <w:basedOn w:val="NoList"/>
    <w:uiPriority w:val="99"/>
    <w:semiHidden/>
    <w:unhideWhenUsed/>
    <w:pPr>
      <w:numPr>
        <w:numId w:val="2"/>
      </w:numPr>
    </w:pPr>
  </w:style>
  <w:style w:type="paragraph" w:styleId="NoSpacing">
    <w:name w:val="No Spacing"/>
    <w:uiPriority w:val="1"/>
    <w:qFormat/>
    <w:rsid w:val="00A9067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43A8"/>
    <w:rPr>
      <w:rFonts w:cs="Times New Roman"/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CA7933"/>
    <w:pPr>
      <w:spacing w:after="0" w:line="240" w:lineRule="auto"/>
    </w:pPr>
    <w:rPr>
      <w:rFonts w:cs="Apto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Aptos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ptos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Aptos"/>
        <w:b/>
        <w:bCs/>
      </w:rPr>
    </w:tblStylePr>
    <w:tblStylePr w:type="lastCol">
      <w:rPr>
        <w:rFonts w:cs="Aptos"/>
        <w:b/>
        <w:bCs/>
      </w:rPr>
    </w:tblStylePr>
  </w:style>
  <w:style w:type="character" w:customStyle="1" w:styleId="superscript">
    <w:name w:val="superscript"/>
    <w:basedOn w:val="DefaultParagraphFont"/>
    <w:rsid w:val="00EB1AE6"/>
    <w:rPr>
      <w:rFonts w:cs="Times New Roman"/>
    </w:rPr>
  </w:style>
  <w:style w:type="table" w:styleId="LightGrid-Accent3">
    <w:name w:val="Light Grid Accent 3"/>
    <w:basedOn w:val="TableNormal"/>
    <w:uiPriority w:val="62"/>
    <w:rsid w:val="00A9278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315B3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404F10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404F10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404F10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DDDAC" w:themeFill="accent3" w:themeFillTint="7F"/>
      </w:tcPr>
    </w:tblStylePr>
    <w:tblStylePr w:type="band1Horz">
      <w:rPr>
        <w:rFonts w:cs="Calibri"/>
      </w:rPr>
      <w:tblPr/>
      <w:tcPr>
        <w:shd w:val="clear" w:color="auto" w:fill="CDDDAC" w:themeFill="accent3" w:themeFillTint="7F"/>
      </w:tcPr>
    </w:tblStylePr>
  </w:style>
  <w:style w:type="character" w:customStyle="1" w:styleId="eop">
    <w:name w:val="eop"/>
    <w:basedOn w:val="DefaultParagraphFont"/>
    <w:rsid w:val="007A3F76"/>
    <w:rPr>
      <w:rFonts w:cs="Times New Roman"/>
    </w:rPr>
  </w:style>
  <w:style w:type="character" w:customStyle="1" w:styleId="normaltextrun">
    <w:name w:val="normaltextrun"/>
    <w:basedOn w:val="DefaultParagraphFont"/>
    <w:rsid w:val="007A3F76"/>
    <w:rPr>
      <w:rFonts w:cs="Times New Roman"/>
    </w:rPr>
  </w:style>
  <w:style w:type="paragraph" w:customStyle="1" w:styleId="paragraph">
    <w:name w:val="paragraph"/>
    <w:basedOn w:val="Normal"/>
    <w:rsid w:val="007A3F76"/>
    <w:pPr>
      <w:spacing w:before="100" w:beforeAutospacing="1" w:after="100" w:afterAutospacing="1"/>
    </w:pPr>
    <w:rPr>
      <w:lang w:val="en-US" w:eastAsia="en-US"/>
    </w:rPr>
  </w:style>
  <w:style w:type="character" w:customStyle="1" w:styleId="Heading4aChar">
    <w:name w:val="Heading 4a Char"/>
    <w:basedOn w:val="Heading4Char"/>
    <w:link w:val="Heading4a"/>
    <w:locked/>
    <w:rsid w:val="00CC062F"/>
    <w:rPr>
      <w:rFonts w:ascii="Times New Roman" w:hAnsi="Times New Roman" w:cs="Times New Roman"/>
      <w:b/>
      <w:sz w:val="26"/>
      <w:szCs w:val="26"/>
      <w:lang w:val="x-none" w:eastAsia="en-GB"/>
    </w:rPr>
  </w:style>
  <w:style w:type="character" w:customStyle="1" w:styleId="pprag3-notocChar">
    <w:name w:val="pprag3 - no toc Char"/>
    <w:basedOn w:val="Heading4Char"/>
    <w:link w:val="pprag3-notoc"/>
    <w:locked/>
    <w:rsid w:val="00EA160D"/>
    <w:rPr>
      <w:rFonts w:ascii="Times New Roman" w:hAnsi="Times New Roman" w:cs="Times New Roman"/>
      <w:b/>
      <w:sz w:val="26"/>
      <w:szCs w:val="26"/>
      <w:lang w:val="x-none" w:eastAsia="en-GB"/>
    </w:rPr>
  </w:style>
  <w:style w:type="paragraph" w:customStyle="1" w:styleId="Heading4a">
    <w:name w:val="Heading 4a"/>
    <w:basedOn w:val="Heading4"/>
    <w:link w:val="Heading4aChar"/>
    <w:qFormat/>
    <w:rsid w:val="00CC062F"/>
    <w:pPr>
      <w:numPr>
        <w:ilvl w:val="2"/>
        <w:numId w:val="1"/>
      </w:numPr>
    </w:pPr>
  </w:style>
  <w:style w:type="character" w:customStyle="1" w:styleId="pprag2-notocChar">
    <w:name w:val="pprag2 - no toc Char"/>
    <w:basedOn w:val="Heading3Char"/>
    <w:link w:val="pprag2-notoc"/>
    <w:locked/>
    <w:rsid w:val="00EA160D"/>
    <w:rPr>
      <w:rFonts w:ascii="Times New Roman" w:hAnsi="Times New Roman" w:cs="Times New Roman"/>
      <w:b/>
      <w:bCs/>
      <w:sz w:val="26"/>
      <w:szCs w:val="26"/>
      <w:lang w:val="x-none" w:eastAsia="en-GB"/>
    </w:rPr>
  </w:style>
  <w:style w:type="paragraph" w:customStyle="1" w:styleId="pprag3-notoc">
    <w:name w:val="pprag3 - no toc"/>
    <w:basedOn w:val="Heading4"/>
    <w:link w:val="pprag3-notocChar"/>
    <w:qFormat/>
    <w:rsid w:val="00EA160D"/>
    <w:pPr>
      <w:tabs>
        <w:tab w:val="num" w:pos="284"/>
      </w:tabs>
    </w:pPr>
  </w:style>
  <w:style w:type="paragraph" w:customStyle="1" w:styleId="pprag2-notoc">
    <w:name w:val="pprag2 - no toc"/>
    <w:basedOn w:val="Heading3"/>
    <w:link w:val="pprag2-notocChar"/>
    <w:qFormat/>
    <w:rsid w:val="00EA160D"/>
    <w:pPr>
      <w:numPr>
        <w:ilvl w:val="1"/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E446A"/>
    <w:rPr>
      <w:rFonts w:cs="Times New Roman"/>
      <w:color w:val="800080" w:themeColor="followed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F6040E"/>
    <w:pPr>
      <w:spacing w:before="120" w:after="120"/>
      <w:jc w:val="center"/>
    </w:pPr>
    <w:rPr>
      <w:rFonts w:ascii="Arial" w:hAnsi="Arial"/>
      <w:b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6040E"/>
    <w:rPr>
      <w:rFonts w:ascii="Arial" w:hAnsi="Arial" w:cs="Times New Roman"/>
      <w:b/>
      <w:sz w:val="20"/>
      <w:szCs w:val="20"/>
      <w:lang w:val="fr-B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04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6040E"/>
    <w:rPr>
      <w:rFonts w:ascii="Times New Roman" w:hAnsi="Times New Roman" w:cs="Times New Roman"/>
      <w:sz w:val="24"/>
      <w:szCs w:val="24"/>
      <w:lang w:val="x-none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9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69BB"/>
    <w:rPr>
      <w:rFonts w:ascii="Times New Roman" w:hAnsi="Times New Roman" w:cs="Times New Roman"/>
      <w:sz w:val="24"/>
      <w:szCs w:val="24"/>
      <w:lang w:val="x-none" w:eastAsia="en-GB"/>
    </w:rPr>
  </w:style>
  <w:style w:type="paragraph" w:customStyle="1" w:styleId="AHEADING1">
    <w:name w:val="A_HEADING 1"/>
    <w:basedOn w:val="Normal"/>
    <w:next w:val="BodyText"/>
    <w:autoRedefine/>
    <w:rsid w:val="005A69BB"/>
    <w:pPr>
      <w:pageBreakBefore/>
      <w:numPr>
        <w:numId w:val="3"/>
      </w:numPr>
      <w:spacing w:after="240"/>
      <w:jc w:val="center"/>
    </w:pPr>
    <w:rPr>
      <w:b/>
      <w:caps/>
      <w:spacing w:val="20"/>
      <w:sz w:val="32"/>
      <w:szCs w:val="20"/>
      <w:lang w:val="fr-FR" w:eastAsia="en-US"/>
    </w:rPr>
  </w:style>
  <w:style w:type="paragraph" w:customStyle="1" w:styleId="SubTitle2">
    <w:name w:val="SubTitle 2"/>
    <w:basedOn w:val="Normal"/>
    <w:rsid w:val="00683169"/>
    <w:pPr>
      <w:spacing w:before="120" w:after="240"/>
      <w:jc w:val="center"/>
    </w:pPr>
    <w:rPr>
      <w:b/>
      <w:sz w:val="32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225D36"/>
    <w:pPr>
      <w:ind w:left="720"/>
    </w:pPr>
    <w:rPr>
      <w:sz w:val="20"/>
    </w:rPr>
  </w:style>
  <w:style w:type="character" w:styleId="PageNumber">
    <w:name w:val="page number"/>
    <w:basedOn w:val="DefaultParagraphFont"/>
    <w:uiPriority w:val="99"/>
    <w:rsid w:val="003A7EB7"/>
    <w:rPr>
      <w:rFonts w:cs="Times New Roman"/>
    </w:rPr>
  </w:style>
  <w:style w:type="paragraph" w:styleId="Revision">
    <w:name w:val="Revision"/>
    <w:hidden/>
    <w:uiPriority w:val="99"/>
    <w:semiHidden/>
    <w:rsid w:val="00C47EB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7EB6"/>
    <w:rPr>
      <w:rFonts w:ascii="Times New Roman" w:hAnsi="Times New Roman" w:cs="Times New Roman"/>
      <w:sz w:val="20"/>
      <w:szCs w:val="20"/>
      <w:lang w:val="x-non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7EB6"/>
    <w:rPr>
      <w:rFonts w:ascii="Times New Roman" w:hAnsi="Times New Roman" w:cs="Times New Roman"/>
      <w:b/>
      <w:bCs/>
      <w:sz w:val="20"/>
      <w:szCs w:val="20"/>
      <w:lang w:val="x-non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7EB6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5062FF"/>
    <w:rPr>
      <w:rFonts w:cs="Times New Roman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10D"/>
    <w:pPr>
      <w:keepLines/>
      <w:tabs>
        <w:tab w:val="clear" w:pos="4536"/>
        <w:tab w:val="clear" w:pos="9072"/>
      </w:tabs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spacing w:val="0"/>
      <w:kern w:val="0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2362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25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56C"/>
    <w:rPr>
      <w:rFonts w:ascii="Times New Roman" w:hAnsi="Times New Roman" w:cs="Times New Roman"/>
      <w:sz w:val="24"/>
      <w:szCs w:val="24"/>
      <w:lang w:val="x-none" w:eastAsia="en-GB"/>
    </w:rPr>
  </w:style>
  <w:style w:type="paragraph" w:styleId="TOC2">
    <w:name w:val="toc 2"/>
    <w:basedOn w:val="Normal"/>
    <w:next w:val="Normal"/>
    <w:autoRedefine/>
    <w:uiPriority w:val="39"/>
    <w:rsid w:val="00422E78"/>
    <w:pPr>
      <w:tabs>
        <w:tab w:val="left" w:pos="284"/>
        <w:tab w:val="right" w:leader="dot" w:pos="9345"/>
      </w:tabs>
      <w:spacing w:before="240"/>
    </w:pPr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DA2013"/>
    <w:pPr>
      <w:tabs>
        <w:tab w:val="right" w:leader="dot" w:pos="9345"/>
      </w:tabs>
      <w:spacing w:before="360"/>
    </w:pPr>
    <w:rPr>
      <w:rFonts w:cs="Arial"/>
      <w:b/>
      <w:bCs/>
      <w:caps/>
      <w:noProof/>
    </w:rPr>
  </w:style>
  <w:style w:type="paragraph" w:styleId="TOC3">
    <w:name w:val="toc 3"/>
    <w:basedOn w:val="Normal"/>
    <w:next w:val="Normal"/>
    <w:autoRedefine/>
    <w:uiPriority w:val="39"/>
    <w:rsid w:val="00C43F9A"/>
    <w:pPr>
      <w:tabs>
        <w:tab w:val="left" w:pos="840"/>
        <w:tab w:val="right" w:leader="dot" w:pos="9345"/>
      </w:tabs>
      <w:ind w:left="840" w:hanging="480"/>
    </w:pPr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F9A"/>
    <w:rPr>
      <w:rFonts w:ascii="Tahoma" w:hAnsi="Tahoma" w:cs="Tahoma"/>
      <w:sz w:val="16"/>
      <w:szCs w:val="16"/>
      <w:lang w:val="x-none" w:eastAsia="en-GB"/>
    </w:rPr>
  </w:style>
  <w:style w:type="paragraph" w:customStyle="1" w:styleId="SubTitle1">
    <w:name w:val="SubTitle 1"/>
    <w:basedOn w:val="Normal"/>
    <w:next w:val="Normal"/>
    <w:rsid w:val="00C43F9A"/>
    <w:pPr>
      <w:spacing w:after="240"/>
      <w:jc w:val="center"/>
    </w:pPr>
    <w:rPr>
      <w:b/>
      <w:sz w:val="40"/>
      <w:szCs w:val="20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C43F9A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C43F9A"/>
    <w:rPr>
      <w:rFonts w:ascii="Times New Roman" w:hAnsi="Times New Roman" w:cs="Times New Roman"/>
      <w:b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C43F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3F9A"/>
    <w:rPr>
      <w:rFonts w:ascii="Times New Roman" w:hAnsi="Times New Roman" w:cs="Times New Roman"/>
      <w:sz w:val="24"/>
      <w:szCs w:val="24"/>
      <w:lang w:val="x-none" w:eastAsia="en-GB"/>
    </w:rPr>
  </w:style>
  <w:style w:type="table" w:styleId="TableWeb3">
    <w:name w:val="Table Web 3"/>
    <w:basedOn w:val="TableNormal"/>
    <w:uiPriority w:val="99"/>
    <w:rsid w:val="00C43F9A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C43F9A"/>
    <w:rPr>
      <w:rFonts w:cs="Times New Roman"/>
      <w:color w:val="0000FF"/>
      <w:u w:val="single"/>
    </w:rPr>
  </w:style>
  <w:style w:type="paragraph" w:customStyle="1" w:styleId="Char2">
    <w:name w:val="Char2"/>
    <w:basedOn w:val="Normal"/>
    <w:link w:val="FootnoteReference"/>
    <w:rsid w:val="00C43F9A"/>
    <w:pPr>
      <w:spacing w:after="160" w:line="240" w:lineRule="exact"/>
    </w:pPr>
    <w:rPr>
      <w:sz w:val="16"/>
      <w:szCs w:val="22"/>
      <w:vertAlign w:val="superscript"/>
      <w:lang w:val="en-US" w:eastAsia="en-US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DefaultParagraphFont"/>
    <w:link w:val="Char2"/>
    <w:uiPriority w:val="99"/>
    <w:qFormat/>
    <w:locked/>
    <w:rsid w:val="00C43F9A"/>
    <w:rPr>
      <w:rFonts w:ascii="Times New Roman" w:hAnsi="Times New Roman" w:cs="Times New Roman"/>
      <w:sz w:val="16"/>
      <w:vertAlign w:val="superscript"/>
      <w:lang w:val="en-US" w:eastAsia="x-none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locked/>
    <w:rsid w:val="00C43F9A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2FAcademyFund@anrd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B815E5D5322DC248B537749FDF4EA55B" ma:contentTypeVersion="4" ma:contentTypeDescription="Create a new document in this library." ma:contentTypeScope="" ma:versionID="0cb92e0532659dbeb39f721e393f9f10">
  <xsd:schema xmlns:xsd="http://www.w3.org/2001/XMLSchema" xmlns:xs="http://www.w3.org/2001/XMLSchema" xmlns:p="http://schemas.microsoft.com/office/2006/metadata/properties" xmlns:ns2="http://schemas.microsoft.com/sharepoint/v3/fields" xmlns:ns3="01fb76ba-f1d6-4c22-8aad-389d5f9739b1" xmlns:ns4="1ceba764-4fb5-4af4-9e5b-089663bda63a" xmlns:ns5="http://schemas.microsoft.com/sharepoint/v4" targetNamespace="http://schemas.microsoft.com/office/2006/metadata/properties" ma:root="true" ma:fieldsID="dbf9d64823892cfdfcd34be0e3596532" ns2:_="" ns3:_="" ns4:_="" ns5:_="">
    <xsd:import namespace="http://schemas.microsoft.com/sharepoint/v3/fields"/>
    <xsd:import namespace="01fb76ba-f1d6-4c22-8aad-389d5f9739b1"/>
    <xsd:import namespace="1ceba764-4fb5-4af4-9e5b-089663bda63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76ba-f1d6-4c22-8aad-389d5f9739b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a764-4fb5-4af4-9e5b-089663bda63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01fb76ba-f1d6-4c22-8aad-389d5f9739b1">EN</EC_Collab_DocumentLanguage>
    <_Status xmlns="http://schemas.microsoft.com/sharepoint/v3/fields">Not Started</_Status>
    <IconOverlay xmlns="http://schemas.microsoft.com/sharepoint/v4" xsi:nil="true"/>
    <EC_Collab_Reference xmlns="01fb76ba-f1d6-4c22-8aad-389d5f9739b1" xsi:nil="true"/>
    <EC_Collab_Status xmlns="01fb76ba-f1d6-4c22-8aad-389d5f9739b1">Not Started</EC_Collab_Status>
  </documentManagement>
</p:properties>
</file>

<file path=customXml/itemProps1.xml><?xml version="1.0" encoding="utf-8"?>
<ds:datastoreItem xmlns:ds="http://schemas.openxmlformats.org/officeDocument/2006/customXml" ds:itemID="{64BB5550-D59E-49D1-B2FD-E87479A94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2BB9C-6DC5-4150-9204-C49CBBFC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1fb76ba-f1d6-4c22-8aad-389d5f9739b1"/>
    <ds:schemaRef ds:uri="1ceba764-4fb5-4af4-9e5b-089663bda63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D95CD-C0A6-47A2-9605-D99CAB3EF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092DB-D169-42AC-9191-43499CACB2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D7390C-84FF-4E77-B983-1247A5A3AE5B}">
  <ds:schemaRefs>
    <ds:schemaRef ds:uri="http://schemas.microsoft.com/office/2006/metadata/properties"/>
    <ds:schemaRef ds:uri="http://schemas.microsoft.com/office/infopath/2007/PartnerControls"/>
    <ds:schemaRef ds:uri="01fb76ba-f1d6-4c22-8aad-389d5f9739b1"/>
    <ds:schemaRef ds:uri="http://schemas.microsoft.com/sharepoint/v3/field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1504</Words>
  <Characters>8575</Characters>
  <Application>Microsoft Office Word</Application>
  <DocSecurity>0</DocSecurity>
  <Lines>71</Lines>
  <Paragraphs>20</Paragraphs>
  <ScaleCrop>false</ScaleCrop>
  <Company>European Commission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 LOPES Diogo (DEVCO)</dc:creator>
  <cp:keywords/>
  <dc:description/>
  <cp:lastModifiedBy>Teodora Aksentievska</cp:lastModifiedBy>
  <cp:revision>2</cp:revision>
  <cp:lastPrinted>2015-05-11T07:51:00Z</cp:lastPrinted>
  <dcterms:created xsi:type="dcterms:W3CDTF">2025-03-03T12:29:00Z</dcterms:created>
  <dcterms:modified xsi:type="dcterms:W3CDTF">2025-03-03T12:29:00Z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0x010100258AA79CEB83498886A3A0868112325000B815E5D5322DC248B537749FDF4EA55B</vt:lpwstr>
  </property>
  <property fmtid="{D5CDD505-2E9C-101B-9397-08002B2CF9AE}" pid="3" name="_dlc_DocIdItemGuid">
    <vt:lpwstr>116da609-e2e0-47c8-85e4-095a99491ead</vt:lpwstr>
  </property>
  <property fmtid="{D5CDD505-2E9C-101B-9397-08002B2CF9AE}" pid="4" name="GrammarlyDocumentId">
    <vt:lpwstr>868976a48f3c75f22bd1e95fc272a9454b4529a9b23a0aa9cc0a01b3aa1d6b12</vt:lpwstr>
  </property>
</Properties>
</file>